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6A" w:rsidRPr="00091464" w:rsidRDefault="00091464" w:rsidP="00320CE4">
      <w:pPr>
        <w:spacing w:after="0" w:line="240" w:lineRule="auto"/>
        <w:ind w:left="1" w:hanging="3"/>
        <w:jc w:val="center"/>
        <w:rPr>
          <w:rFonts w:ascii="Times New Roman" w:eastAsia="Arial" w:hAnsi="Times New Roman" w:cs="Times New Roman"/>
          <w:i/>
          <w:iCs/>
          <w:sz w:val="28"/>
          <w:szCs w:val="28"/>
          <w:lang w:val="en-US"/>
        </w:rPr>
      </w:pPr>
      <w:proofErr w:type="spellStart"/>
      <w:r w:rsidRPr="00091464">
        <w:rPr>
          <w:rFonts w:ascii="Times New Roman" w:eastAsia="Arial" w:hAnsi="Times New Roman" w:cs="Times New Roman"/>
          <w:b/>
          <w:bCs/>
          <w:sz w:val="28"/>
          <w:szCs w:val="28"/>
          <w:lang w:val="en-US"/>
        </w:rPr>
        <w:t>Faktor</w:t>
      </w:r>
      <w:proofErr w:type="spellEnd"/>
      <w:r w:rsidRPr="00091464">
        <w:rPr>
          <w:rFonts w:ascii="Times New Roman" w:eastAsia="Arial" w:hAnsi="Times New Roman" w:cs="Times New Roman"/>
          <w:b/>
          <w:bCs/>
          <w:sz w:val="28"/>
          <w:szCs w:val="28"/>
          <w:lang w:val="en-US"/>
        </w:rPr>
        <w:t xml:space="preserve"> </w:t>
      </w:r>
      <w:proofErr w:type="spellStart"/>
      <w:proofErr w:type="gramStart"/>
      <w:r w:rsidRPr="00091464">
        <w:rPr>
          <w:rFonts w:ascii="Times New Roman" w:eastAsia="Arial" w:hAnsi="Times New Roman" w:cs="Times New Roman"/>
          <w:b/>
          <w:bCs/>
          <w:sz w:val="28"/>
          <w:szCs w:val="28"/>
          <w:lang w:val="en-US"/>
        </w:rPr>
        <w:t>Faktor</w:t>
      </w:r>
      <w:proofErr w:type="spellEnd"/>
      <w:r w:rsidRPr="00091464">
        <w:rPr>
          <w:rFonts w:ascii="Times New Roman" w:eastAsia="Arial" w:hAnsi="Times New Roman" w:cs="Times New Roman"/>
          <w:b/>
          <w:bCs/>
          <w:sz w:val="28"/>
          <w:szCs w:val="28"/>
          <w:lang w:val="en-US"/>
        </w:rPr>
        <w:t xml:space="preserve">  Stress</w:t>
      </w:r>
      <w:proofErr w:type="gramEnd"/>
      <w:r w:rsidRPr="00091464">
        <w:rPr>
          <w:rFonts w:ascii="Times New Roman" w:eastAsia="Arial" w:hAnsi="Times New Roman" w:cs="Times New Roman"/>
          <w:b/>
          <w:bCs/>
          <w:sz w:val="28"/>
          <w:szCs w:val="28"/>
          <w:lang w:val="en-US"/>
        </w:rPr>
        <w:t xml:space="preserve"> </w:t>
      </w:r>
      <w:proofErr w:type="spellStart"/>
      <w:r w:rsidRPr="00091464">
        <w:rPr>
          <w:rFonts w:ascii="Times New Roman" w:eastAsia="Arial" w:hAnsi="Times New Roman" w:cs="Times New Roman"/>
          <w:b/>
          <w:bCs/>
          <w:sz w:val="28"/>
          <w:szCs w:val="28"/>
          <w:lang w:val="en-US"/>
        </w:rPr>
        <w:t>Teknologi</w:t>
      </w:r>
      <w:proofErr w:type="spellEnd"/>
      <w:r w:rsidRPr="00091464">
        <w:rPr>
          <w:rFonts w:ascii="Times New Roman" w:eastAsia="Arial" w:hAnsi="Times New Roman" w:cs="Times New Roman"/>
          <w:b/>
          <w:bCs/>
          <w:sz w:val="28"/>
          <w:szCs w:val="28"/>
          <w:lang w:val="en-US"/>
        </w:rPr>
        <w:t xml:space="preserve">  Yang </w:t>
      </w:r>
      <w:proofErr w:type="spellStart"/>
      <w:r w:rsidRPr="00091464">
        <w:rPr>
          <w:rFonts w:ascii="Times New Roman" w:eastAsia="Arial" w:hAnsi="Times New Roman" w:cs="Times New Roman"/>
          <w:b/>
          <w:bCs/>
          <w:sz w:val="28"/>
          <w:szCs w:val="28"/>
          <w:lang w:val="en-US"/>
        </w:rPr>
        <w:t>Mempengaruhi</w:t>
      </w:r>
      <w:proofErr w:type="spellEnd"/>
      <w:r w:rsidRPr="00091464">
        <w:rPr>
          <w:rFonts w:ascii="Times New Roman" w:eastAsia="Arial" w:hAnsi="Times New Roman" w:cs="Times New Roman"/>
          <w:b/>
          <w:bCs/>
          <w:sz w:val="28"/>
          <w:szCs w:val="28"/>
          <w:lang w:val="en-US"/>
        </w:rPr>
        <w:t xml:space="preserve"> </w:t>
      </w:r>
      <w:proofErr w:type="spellStart"/>
      <w:r w:rsidRPr="00091464">
        <w:rPr>
          <w:rFonts w:ascii="Times New Roman" w:eastAsia="Arial" w:hAnsi="Times New Roman" w:cs="Times New Roman"/>
          <w:b/>
          <w:bCs/>
          <w:sz w:val="28"/>
          <w:szCs w:val="28"/>
          <w:lang w:val="en-US"/>
        </w:rPr>
        <w:t>Kesalahan</w:t>
      </w:r>
      <w:proofErr w:type="spellEnd"/>
      <w:r w:rsidRPr="00091464">
        <w:rPr>
          <w:rFonts w:ascii="Times New Roman" w:eastAsia="Arial" w:hAnsi="Times New Roman" w:cs="Times New Roman"/>
          <w:b/>
          <w:bCs/>
          <w:sz w:val="28"/>
          <w:szCs w:val="28"/>
          <w:lang w:val="en-US"/>
        </w:rPr>
        <w:t xml:space="preserve"> Data </w:t>
      </w:r>
      <w:proofErr w:type="spellStart"/>
      <w:r w:rsidRPr="00091464">
        <w:rPr>
          <w:rFonts w:ascii="Times New Roman" w:eastAsia="Arial" w:hAnsi="Times New Roman" w:cs="Times New Roman"/>
          <w:b/>
          <w:bCs/>
          <w:sz w:val="28"/>
          <w:szCs w:val="28"/>
          <w:lang w:val="en-US"/>
        </w:rPr>
        <w:t>Rekam</w:t>
      </w:r>
      <w:proofErr w:type="spellEnd"/>
      <w:r w:rsidRPr="00091464">
        <w:rPr>
          <w:rFonts w:ascii="Times New Roman" w:eastAsia="Arial" w:hAnsi="Times New Roman" w:cs="Times New Roman"/>
          <w:b/>
          <w:bCs/>
          <w:sz w:val="28"/>
          <w:szCs w:val="28"/>
          <w:lang w:val="en-US"/>
        </w:rPr>
        <w:t xml:space="preserve"> </w:t>
      </w:r>
      <w:proofErr w:type="spellStart"/>
      <w:r w:rsidRPr="00091464">
        <w:rPr>
          <w:rFonts w:ascii="Times New Roman" w:eastAsia="Arial" w:hAnsi="Times New Roman" w:cs="Times New Roman"/>
          <w:b/>
          <w:bCs/>
          <w:sz w:val="28"/>
          <w:szCs w:val="28"/>
          <w:lang w:val="en-US"/>
        </w:rPr>
        <w:t>Medis</w:t>
      </w:r>
      <w:proofErr w:type="spellEnd"/>
      <w:r w:rsidRPr="00091464">
        <w:rPr>
          <w:rFonts w:ascii="Times New Roman" w:eastAsia="Arial" w:hAnsi="Times New Roman" w:cs="Times New Roman"/>
          <w:b/>
          <w:bCs/>
          <w:sz w:val="28"/>
          <w:szCs w:val="28"/>
          <w:lang w:val="en-US"/>
        </w:rPr>
        <w:t xml:space="preserve"> </w:t>
      </w:r>
      <w:proofErr w:type="spellStart"/>
      <w:r w:rsidRPr="00091464">
        <w:rPr>
          <w:rFonts w:ascii="Times New Roman" w:eastAsia="Arial" w:hAnsi="Times New Roman" w:cs="Times New Roman"/>
          <w:b/>
          <w:bCs/>
          <w:sz w:val="28"/>
          <w:szCs w:val="28"/>
          <w:lang w:val="en-US"/>
        </w:rPr>
        <w:t>Elektronik</w:t>
      </w:r>
      <w:proofErr w:type="spellEnd"/>
    </w:p>
    <w:p w:rsidR="00E26D6A" w:rsidRDefault="00E26D6A" w:rsidP="00320CE4">
      <w:pPr>
        <w:spacing w:after="0" w:line="240" w:lineRule="auto"/>
        <w:ind w:left="0" w:hanging="2"/>
        <w:jc w:val="center"/>
        <w:rPr>
          <w:rFonts w:ascii="Arial" w:eastAsia="Arial" w:hAnsi="Arial" w:cs="Arial"/>
          <w:sz w:val="24"/>
          <w:szCs w:val="24"/>
        </w:rPr>
      </w:pPr>
    </w:p>
    <w:p w:rsidR="00091464" w:rsidRPr="00BB69EA" w:rsidRDefault="009F3C29" w:rsidP="00320CE4">
      <w:pPr>
        <w:spacing w:after="0" w:line="240" w:lineRule="auto"/>
        <w:ind w:left="0" w:hanging="2"/>
        <w:jc w:val="center"/>
        <w:rPr>
          <w:rFonts w:ascii="Times New Roman" w:eastAsia="Arial" w:hAnsi="Times New Roman" w:cs="Times New Roman"/>
          <w:b/>
          <w:sz w:val="24"/>
          <w:szCs w:val="24"/>
        </w:rPr>
      </w:pPr>
      <w:proofErr w:type="spellStart"/>
      <w:r w:rsidRPr="00BB69EA">
        <w:rPr>
          <w:rFonts w:ascii="Times New Roman" w:eastAsia="Arial" w:hAnsi="Times New Roman" w:cs="Times New Roman"/>
          <w:b/>
          <w:sz w:val="24"/>
          <w:szCs w:val="24"/>
          <w:lang w:val="en-US"/>
        </w:rPr>
        <w:t>Greace</w:t>
      </w:r>
      <w:proofErr w:type="spellEnd"/>
      <w:r w:rsidRPr="00BB69EA">
        <w:rPr>
          <w:rFonts w:ascii="Times New Roman" w:eastAsia="Arial" w:hAnsi="Times New Roman" w:cs="Times New Roman"/>
          <w:b/>
          <w:sz w:val="24"/>
          <w:szCs w:val="24"/>
          <w:lang w:val="en-US"/>
        </w:rPr>
        <w:t xml:space="preserve"> Ana Maria Banda </w:t>
      </w:r>
      <w:proofErr w:type="spellStart"/>
      <w:r w:rsidRPr="00BB69EA">
        <w:rPr>
          <w:rFonts w:ascii="Times New Roman" w:eastAsia="Arial" w:hAnsi="Times New Roman" w:cs="Times New Roman"/>
          <w:b/>
          <w:sz w:val="24"/>
          <w:szCs w:val="24"/>
          <w:lang w:val="en-US"/>
        </w:rPr>
        <w:t>Rarong</w:t>
      </w:r>
      <w:proofErr w:type="spellEnd"/>
    </w:p>
    <w:p w:rsidR="00091464" w:rsidRDefault="00091464" w:rsidP="00320CE4">
      <w:pPr>
        <w:spacing w:after="0" w:line="240" w:lineRule="auto"/>
        <w:ind w:left="0" w:hanging="2"/>
        <w:jc w:val="center"/>
        <w:rPr>
          <w:rFonts w:ascii="Times New Roman" w:eastAsia="Arial" w:hAnsi="Times New Roman" w:cs="Times New Roman"/>
          <w:sz w:val="24"/>
          <w:szCs w:val="24"/>
          <w:lang w:val="en-US"/>
        </w:rPr>
      </w:pPr>
      <w:r w:rsidRPr="00BB69EA">
        <w:rPr>
          <w:rFonts w:ascii="Times New Roman" w:eastAsia="Arial" w:hAnsi="Times New Roman" w:cs="Times New Roman"/>
          <w:sz w:val="24"/>
          <w:szCs w:val="24"/>
          <w:lang w:val="en-US"/>
        </w:rPr>
        <w:t xml:space="preserve">Program </w:t>
      </w:r>
      <w:proofErr w:type="spellStart"/>
      <w:r w:rsidRPr="00BB69EA">
        <w:rPr>
          <w:rFonts w:ascii="Times New Roman" w:eastAsia="Arial" w:hAnsi="Times New Roman" w:cs="Times New Roman"/>
          <w:sz w:val="24"/>
          <w:szCs w:val="24"/>
          <w:lang w:val="en-US"/>
        </w:rPr>
        <w:t>Studi</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Manajemen</w:t>
      </w:r>
      <w:proofErr w:type="gramStart"/>
      <w:r w:rsidRPr="00BB69EA">
        <w:rPr>
          <w:rFonts w:ascii="Times New Roman" w:eastAsia="Arial" w:hAnsi="Times New Roman" w:cs="Times New Roman"/>
          <w:sz w:val="24"/>
          <w:szCs w:val="24"/>
          <w:lang w:val="en-US"/>
        </w:rPr>
        <w:t>,Fakultas</w:t>
      </w:r>
      <w:proofErr w:type="spellEnd"/>
      <w:proofErr w:type="gram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Ekonomi</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Universitas</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Setia</w:t>
      </w:r>
      <w:proofErr w:type="spellEnd"/>
      <w:r w:rsidRPr="00BB69EA">
        <w:rPr>
          <w:rFonts w:ascii="Times New Roman" w:eastAsia="Arial" w:hAnsi="Times New Roman" w:cs="Times New Roman"/>
          <w:sz w:val="24"/>
          <w:szCs w:val="24"/>
          <w:lang w:val="en-US"/>
        </w:rPr>
        <w:t xml:space="preserve"> Budi, Indonesia</w:t>
      </w:r>
    </w:p>
    <w:p w:rsidR="00BB69EA" w:rsidRPr="00BB69EA" w:rsidRDefault="00BB69EA" w:rsidP="00320CE4">
      <w:pPr>
        <w:spacing w:after="0" w:line="240" w:lineRule="auto"/>
        <w:ind w:left="0" w:hanging="2"/>
        <w:jc w:val="center"/>
        <w:rPr>
          <w:rFonts w:ascii="Times New Roman" w:eastAsia="Arial" w:hAnsi="Times New Roman" w:cs="Times New Roman"/>
          <w:sz w:val="24"/>
          <w:szCs w:val="24"/>
        </w:rPr>
      </w:pPr>
    </w:p>
    <w:p w:rsidR="00091464" w:rsidRPr="00BB69EA" w:rsidRDefault="009F3C29" w:rsidP="00320CE4">
      <w:pPr>
        <w:spacing w:after="0" w:line="240" w:lineRule="auto"/>
        <w:ind w:left="0" w:hanging="2"/>
        <w:jc w:val="center"/>
        <w:rPr>
          <w:rFonts w:ascii="Times New Roman" w:eastAsia="Arial" w:hAnsi="Times New Roman" w:cs="Times New Roman"/>
          <w:b/>
          <w:sz w:val="24"/>
          <w:szCs w:val="24"/>
          <w:vertAlign w:val="superscript"/>
          <w:lang w:val="en-US"/>
        </w:rPr>
      </w:pPr>
      <w:proofErr w:type="spellStart"/>
      <w:r w:rsidRPr="00BB69EA">
        <w:rPr>
          <w:rFonts w:ascii="Times New Roman" w:eastAsia="Arial" w:hAnsi="Times New Roman" w:cs="Times New Roman"/>
          <w:b/>
          <w:bCs/>
          <w:sz w:val="24"/>
          <w:szCs w:val="24"/>
          <w:lang w:val="en-US"/>
        </w:rPr>
        <w:t>Didik</w:t>
      </w:r>
      <w:proofErr w:type="spellEnd"/>
      <w:r w:rsidRPr="00BB69EA">
        <w:rPr>
          <w:rFonts w:ascii="Times New Roman" w:eastAsia="Arial" w:hAnsi="Times New Roman" w:cs="Times New Roman"/>
          <w:b/>
          <w:bCs/>
          <w:sz w:val="24"/>
          <w:szCs w:val="24"/>
          <w:lang w:val="en-US"/>
        </w:rPr>
        <w:t xml:space="preserve"> </w:t>
      </w:r>
      <w:proofErr w:type="spellStart"/>
      <w:r w:rsidRPr="00BB69EA">
        <w:rPr>
          <w:rFonts w:ascii="Times New Roman" w:eastAsia="Arial" w:hAnsi="Times New Roman" w:cs="Times New Roman"/>
          <w:b/>
          <w:bCs/>
          <w:sz w:val="24"/>
          <w:szCs w:val="24"/>
          <w:lang w:val="en-US"/>
        </w:rPr>
        <w:t>Setyawan</w:t>
      </w:r>
      <w:proofErr w:type="spellEnd"/>
    </w:p>
    <w:p w:rsidR="00091464" w:rsidRPr="00BB69EA" w:rsidRDefault="00091464" w:rsidP="00320CE4">
      <w:pPr>
        <w:spacing w:after="0" w:line="240" w:lineRule="auto"/>
        <w:ind w:left="0" w:hanging="2"/>
        <w:jc w:val="center"/>
        <w:rPr>
          <w:rFonts w:ascii="Times New Roman" w:eastAsia="Arial" w:hAnsi="Times New Roman" w:cs="Times New Roman"/>
          <w:sz w:val="24"/>
          <w:szCs w:val="24"/>
        </w:rPr>
      </w:pPr>
      <w:r w:rsidRPr="00BB69EA">
        <w:rPr>
          <w:rFonts w:ascii="Times New Roman" w:eastAsia="Arial" w:hAnsi="Times New Roman" w:cs="Times New Roman"/>
          <w:sz w:val="24"/>
          <w:szCs w:val="24"/>
          <w:lang w:val="en-US"/>
        </w:rPr>
        <w:t xml:space="preserve">Program </w:t>
      </w:r>
      <w:proofErr w:type="spellStart"/>
      <w:r w:rsidRPr="00BB69EA">
        <w:rPr>
          <w:rFonts w:ascii="Times New Roman" w:eastAsia="Arial" w:hAnsi="Times New Roman" w:cs="Times New Roman"/>
          <w:sz w:val="24"/>
          <w:szCs w:val="24"/>
          <w:lang w:val="en-US"/>
        </w:rPr>
        <w:t>Studi</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Manajemen</w:t>
      </w:r>
      <w:proofErr w:type="gramStart"/>
      <w:r w:rsidRPr="00BB69EA">
        <w:rPr>
          <w:rFonts w:ascii="Times New Roman" w:eastAsia="Arial" w:hAnsi="Times New Roman" w:cs="Times New Roman"/>
          <w:sz w:val="24"/>
          <w:szCs w:val="24"/>
          <w:lang w:val="en-US"/>
        </w:rPr>
        <w:t>,Fakultas</w:t>
      </w:r>
      <w:proofErr w:type="spellEnd"/>
      <w:proofErr w:type="gram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Ekonomi</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Universitas</w:t>
      </w:r>
      <w:proofErr w:type="spellEnd"/>
      <w:r w:rsidRPr="00BB69EA">
        <w:rPr>
          <w:rFonts w:ascii="Times New Roman" w:eastAsia="Arial" w:hAnsi="Times New Roman" w:cs="Times New Roman"/>
          <w:sz w:val="24"/>
          <w:szCs w:val="24"/>
          <w:lang w:val="en-US"/>
        </w:rPr>
        <w:t xml:space="preserve"> </w:t>
      </w:r>
      <w:proofErr w:type="spellStart"/>
      <w:r w:rsidRPr="00BB69EA">
        <w:rPr>
          <w:rFonts w:ascii="Times New Roman" w:eastAsia="Arial" w:hAnsi="Times New Roman" w:cs="Times New Roman"/>
          <w:sz w:val="24"/>
          <w:szCs w:val="24"/>
          <w:lang w:val="en-US"/>
        </w:rPr>
        <w:t>Setia</w:t>
      </w:r>
      <w:proofErr w:type="spellEnd"/>
      <w:r w:rsidRPr="00BB69EA">
        <w:rPr>
          <w:rFonts w:ascii="Times New Roman" w:eastAsia="Arial" w:hAnsi="Times New Roman" w:cs="Times New Roman"/>
          <w:sz w:val="24"/>
          <w:szCs w:val="24"/>
          <w:lang w:val="en-US"/>
        </w:rPr>
        <w:t xml:space="preserve"> Budi, Indonesia</w:t>
      </w:r>
    </w:p>
    <w:p w:rsidR="00091464" w:rsidRPr="00BB69EA" w:rsidRDefault="00091464" w:rsidP="00320CE4">
      <w:pPr>
        <w:spacing w:after="0" w:line="240" w:lineRule="auto"/>
        <w:ind w:left="0" w:hanging="2"/>
        <w:jc w:val="center"/>
        <w:rPr>
          <w:rFonts w:ascii="Times New Roman" w:eastAsia="Arial" w:hAnsi="Times New Roman" w:cs="Times New Roman"/>
          <w:b/>
          <w:vertAlign w:val="superscript"/>
          <w:lang w:val="en-US"/>
        </w:rPr>
      </w:pPr>
    </w:p>
    <w:p w:rsidR="00091464" w:rsidRPr="00320CE4" w:rsidRDefault="00091464" w:rsidP="00320CE4">
      <w:pPr>
        <w:spacing w:after="0" w:line="240" w:lineRule="auto"/>
        <w:ind w:left="0" w:hanging="2"/>
        <w:jc w:val="center"/>
        <w:rPr>
          <w:rFonts w:ascii="Times New Roman" w:eastAsia="Arial" w:hAnsi="Times New Roman" w:cs="Times New Roman"/>
          <w:b/>
          <w:sz w:val="24"/>
          <w:szCs w:val="24"/>
          <w:vertAlign w:val="superscript"/>
          <w:lang w:val="en-US"/>
        </w:rPr>
      </w:pPr>
      <w:proofErr w:type="spellStart"/>
      <w:r w:rsidRPr="00320CE4">
        <w:rPr>
          <w:rFonts w:ascii="Times New Roman" w:eastAsia="Arial" w:hAnsi="Times New Roman" w:cs="Times New Roman"/>
          <w:b/>
          <w:sz w:val="24"/>
          <w:szCs w:val="24"/>
          <w:lang w:val="en-US"/>
        </w:rPr>
        <w:t>S</w:t>
      </w:r>
      <w:r w:rsidR="009F3C29" w:rsidRPr="00320CE4">
        <w:rPr>
          <w:rFonts w:ascii="Times New Roman" w:eastAsia="Arial" w:hAnsi="Times New Roman" w:cs="Times New Roman"/>
          <w:b/>
          <w:sz w:val="24"/>
          <w:szCs w:val="24"/>
          <w:lang w:val="en-US"/>
        </w:rPr>
        <w:t>ugiarmasto</w:t>
      </w:r>
      <w:proofErr w:type="spellEnd"/>
      <w:r w:rsidRPr="00320CE4">
        <w:rPr>
          <w:rFonts w:ascii="Times New Roman" w:eastAsia="Arial" w:hAnsi="Times New Roman" w:cs="Times New Roman"/>
          <w:b/>
          <w:sz w:val="24"/>
          <w:szCs w:val="24"/>
          <w:vertAlign w:val="superscript"/>
          <w:lang w:val="en-US"/>
        </w:rPr>
        <w:t xml:space="preserve"> </w:t>
      </w:r>
      <w:proofErr w:type="spellStart"/>
      <w:r w:rsidRPr="00320CE4">
        <w:rPr>
          <w:rFonts w:ascii="Times New Roman" w:eastAsia="Arial" w:hAnsi="Times New Roman" w:cs="Times New Roman"/>
          <w:b/>
          <w:sz w:val="24"/>
          <w:szCs w:val="24"/>
          <w:lang w:val="en-US"/>
        </w:rPr>
        <w:t>sugiarmasto</w:t>
      </w:r>
      <w:proofErr w:type="spellEnd"/>
    </w:p>
    <w:p w:rsidR="00091464" w:rsidRPr="00BB69EA" w:rsidRDefault="00091464" w:rsidP="00320CE4">
      <w:pPr>
        <w:spacing w:after="0" w:line="240" w:lineRule="auto"/>
        <w:ind w:left="0" w:hanging="2"/>
        <w:jc w:val="center"/>
        <w:rPr>
          <w:rFonts w:ascii="Times New Roman" w:eastAsia="Arial" w:hAnsi="Times New Roman" w:cs="Times New Roman"/>
        </w:rPr>
      </w:pPr>
      <w:r w:rsidRPr="00BB69EA">
        <w:rPr>
          <w:rFonts w:ascii="Times New Roman" w:eastAsia="Arial" w:hAnsi="Times New Roman" w:cs="Times New Roman"/>
          <w:lang w:val="en-US"/>
        </w:rPr>
        <w:t xml:space="preserve">Program </w:t>
      </w:r>
      <w:proofErr w:type="spellStart"/>
      <w:r w:rsidRPr="00BB69EA">
        <w:rPr>
          <w:rFonts w:ascii="Times New Roman" w:eastAsia="Arial" w:hAnsi="Times New Roman" w:cs="Times New Roman"/>
          <w:lang w:val="en-US"/>
        </w:rPr>
        <w:t>Studi</w:t>
      </w:r>
      <w:proofErr w:type="spellEnd"/>
      <w:r w:rsidRPr="00BB69EA">
        <w:rPr>
          <w:rFonts w:ascii="Times New Roman" w:eastAsia="Arial" w:hAnsi="Times New Roman" w:cs="Times New Roman"/>
          <w:lang w:val="en-US"/>
        </w:rPr>
        <w:t xml:space="preserve"> </w:t>
      </w:r>
      <w:proofErr w:type="spellStart"/>
      <w:r w:rsidRPr="00BB69EA">
        <w:rPr>
          <w:rFonts w:ascii="Times New Roman" w:eastAsia="Arial" w:hAnsi="Times New Roman" w:cs="Times New Roman"/>
          <w:lang w:val="en-US"/>
        </w:rPr>
        <w:t>Manajemen</w:t>
      </w:r>
      <w:proofErr w:type="gramStart"/>
      <w:r w:rsidRPr="00BB69EA">
        <w:rPr>
          <w:rFonts w:ascii="Times New Roman" w:eastAsia="Arial" w:hAnsi="Times New Roman" w:cs="Times New Roman"/>
          <w:lang w:val="en-US"/>
        </w:rPr>
        <w:t>,Fakultas</w:t>
      </w:r>
      <w:proofErr w:type="spellEnd"/>
      <w:proofErr w:type="gramEnd"/>
      <w:r w:rsidRPr="00BB69EA">
        <w:rPr>
          <w:rFonts w:ascii="Times New Roman" w:eastAsia="Arial" w:hAnsi="Times New Roman" w:cs="Times New Roman"/>
          <w:lang w:val="en-US"/>
        </w:rPr>
        <w:t xml:space="preserve"> </w:t>
      </w:r>
      <w:proofErr w:type="spellStart"/>
      <w:r w:rsidRPr="00BB69EA">
        <w:rPr>
          <w:rFonts w:ascii="Times New Roman" w:eastAsia="Arial" w:hAnsi="Times New Roman" w:cs="Times New Roman"/>
          <w:lang w:val="en-US"/>
        </w:rPr>
        <w:t>Ekonomi</w:t>
      </w:r>
      <w:proofErr w:type="spellEnd"/>
      <w:r w:rsidRPr="00BB69EA">
        <w:rPr>
          <w:rFonts w:ascii="Times New Roman" w:eastAsia="Arial" w:hAnsi="Times New Roman" w:cs="Times New Roman"/>
          <w:lang w:val="en-US"/>
        </w:rPr>
        <w:t xml:space="preserve">, </w:t>
      </w:r>
      <w:proofErr w:type="spellStart"/>
      <w:r w:rsidRPr="00BB69EA">
        <w:rPr>
          <w:rFonts w:ascii="Times New Roman" w:eastAsia="Arial" w:hAnsi="Times New Roman" w:cs="Times New Roman"/>
          <w:lang w:val="en-US"/>
        </w:rPr>
        <w:t>Universitas</w:t>
      </w:r>
      <w:proofErr w:type="spellEnd"/>
      <w:r w:rsidRPr="00BB69EA">
        <w:rPr>
          <w:rFonts w:ascii="Times New Roman" w:eastAsia="Arial" w:hAnsi="Times New Roman" w:cs="Times New Roman"/>
          <w:lang w:val="en-US"/>
        </w:rPr>
        <w:t xml:space="preserve"> </w:t>
      </w:r>
      <w:proofErr w:type="spellStart"/>
      <w:r w:rsidRPr="00BB69EA">
        <w:rPr>
          <w:rFonts w:ascii="Times New Roman" w:eastAsia="Arial" w:hAnsi="Times New Roman" w:cs="Times New Roman"/>
          <w:lang w:val="en-US"/>
        </w:rPr>
        <w:t>Setia</w:t>
      </w:r>
      <w:proofErr w:type="spellEnd"/>
      <w:r w:rsidRPr="00BB69EA">
        <w:rPr>
          <w:rFonts w:ascii="Times New Roman" w:eastAsia="Arial" w:hAnsi="Times New Roman" w:cs="Times New Roman"/>
          <w:lang w:val="en-US"/>
        </w:rPr>
        <w:t xml:space="preserve"> Budi, Indonesia</w:t>
      </w:r>
    </w:p>
    <w:p w:rsidR="00E26D6A" w:rsidRDefault="00E26D6A" w:rsidP="00320CE4">
      <w:pPr>
        <w:spacing w:after="0" w:line="240" w:lineRule="auto"/>
        <w:ind w:leftChars="0" w:left="0" w:firstLineChars="0" w:firstLine="0"/>
        <w:jc w:val="center"/>
        <w:rPr>
          <w:rFonts w:ascii="Arial" w:eastAsia="Arial" w:hAnsi="Arial" w:cs="Arial"/>
          <w:bCs/>
          <w:color w:val="C00000"/>
          <w:sz w:val="18"/>
          <w:szCs w:val="18"/>
          <w:vertAlign w:val="superscript"/>
          <w:lang w:val="en-US"/>
        </w:rPr>
      </w:pPr>
    </w:p>
    <w:p w:rsidR="00BB69EA" w:rsidRDefault="00BB69EA" w:rsidP="00320CE4">
      <w:pPr>
        <w:spacing w:after="0" w:line="240" w:lineRule="auto"/>
        <w:ind w:leftChars="0" w:left="0" w:firstLineChars="0" w:firstLine="0"/>
        <w:jc w:val="center"/>
        <w:rPr>
          <w:rFonts w:ascii="Arial" w:eastAsia="Arial" w:hAnsi="Arial" w:cs="Arial"/>
          <w:bCs/>
          <w:color w:val="C00000"/>
          <w:sz w:val="18"/>
          <w:szCs w:val="18"/>
          <w:vertAlign w:val="superscript"/>
          <w:lang w:val="en-US"/>
        </w:rPr>
      </w:pPr>
    </w:p>
    <w:p w:rsidR="00BB69EA" w:rsidRDefault="00BB69EA" w:rsidP="00320CE4">
      <w:pPr>
        <w:spacing w:after="0" w:line="240" w:lineRule="auto"/>
        <w:ind w:leftChars="0" w:left="0" w:firstLineChars="0" w:firstLine="0"/>
        <w:jc w:val="center"/>
        <w:rPr>
          <w:rFonts w:ascii="Arial" w:eastAsia="Arial" w:hAnsi="Arial" w:cs="Arial"/>
          <w:bCs/>
          <w:color w:val="C00000"/>
          <w:sz w:val="18"/>
          <w:szCs w:val="18"/>
          <w:vertAlign w:val="superscript"/>
          <w:lang w:val="en-US"/>
        </w:rPr>
      </w:pPr>
    </w:p>
    <w:p w:rsidR="00BB69EA" w:rsidRPr="00BB69EA" w:rsidRDefault="00BB69EA" w:rsidP="00320CE4">
      <w:pPr>
        <w:spacing w:after="0" w:line="240" w:lineRule="auto"/>
        <w:ind w:left="0" w:hanging="2"/>
        <w:jc w:val="center"/>
        <w:rPr>
          <w:rFonts w:ascii="Times New Roman" w:eastAsia="Arial" w:hAnsi="Times New Roman" w:cs="Times New Roman"/>
        </w:rPr>
      </w:pPr>
      <w:r w:rsidRPr="00BB69EA">
        <w:rPr>
          <w:rFonts w:ascii="Times New Roman" w:eastAsia="Arial" w:hAnsi="Times New Roman" w:cs="Times New Roman"/>
        </w:rPr>
        <w:t xml:space="preserve">Alamat </w:t>
      </w:r>
      <w:r w:rsidR="009F3C29" w:rsidRPr="00BB69EA">
        <w:rPr>
          <w:rFonts w:ascii="Times New Roman" w:eastAsia="Arial" w:hAnsi="Times New Roman" w:cs="Times New Roman"/>
        </w:rPr>
        <w:t xml:space="preserve">: </w:t>
      </w:r>
      <w:proofErr w:type="spellStart"/>
      <w:r w:rsidR="009F3C29" w:rsidRPr="00BB69EA">
        <w:rPr>
          <w:rFonts w:ascii="Times New Roman" w:eastAsia="Arial" w:hAnsi="Times New Roman" w:cs="Times New Roman"/>
          <w:lang w:val="en-US"/>
        </w:rPr>
        <w:t>Jalan</w:t>
      </w:r>
      <w:proofErr w:type="spellEnd"/>
      <w:r w:rsidR="009F3C29" w:rsidRPr="00BB69EA">
        <w:rPr>
          <w:rFonts w:ascii="Times New Roman" w:eastAsia="Arial" w:hAnsi="Times New Roman" w:cs="Times New Roman"/>
          <w:lang w:val="en-US"/>
        </w:rPr>
        <w:t xml:space="preserve"> </w:t>
      </w:r>
      <w:proofErr w:type="spellStart"/>
      <w:r w:rsidR="009F3C29" w:rsidRPr="00BB69EA">
        <w:rPr>
          <w:rFonts w:ascii="Times New Roman" w:eastAsia="Arial" w:hAnsi="Times New Roman" w:cs="Times New Roman"/>
          <w:lang w:val="en-US"/>
        </w:rPr>
        <w:t>Tegal</w:t>
      </w:r>
      <w:proofErr w:type="spellEnd"/>
      <w:r w:rsidR="009F3C29" w:rsidRPr="00BB69EA">
        <w:rPr>
          <w:rFonts w:ascii="Times New Roman" w:eastAsia="Arial" w:hAnsi="Times New Roman" w:cs="Times New Roman"/>
          <w:lang w:val="en-US"/>
        </w:rPr>
        <w:t xml:space="preserve"> </w:t>
      </w:r>
      <w:proofErr w:type="spellStart"/>
      <w:r w:rsidR="009F3C29" w:rsidRPr="00BB69EA">
        <w:rPr>
          <w:rFonts w:ascii="Times New Roman" w:eastAsia="Arial" w:hAnsi="Times New Roman" w:cs="Times New Roman"/>
          <w:lang w:val="en-US"/>
        </w:rPr>
        <w:t>Mulyo</w:t>
      </w:r>
      <w:proofErr w:type="spellEnd"/>
      <w:r w:rsidR="009F3C29" w:rsidRPr="00BB69EA">
        <w:rPr>
          <w:rFonts w:ascii="Times New Roman" w:eastAsia="Arial" w:hAnsi="Times New Roman" w:cs="Times New Roman"/>
          <w:lang w:val="en-US"/>
        </w:rPr>
        <w:t xml:space="preserve">, RT 03 RW 04, </w:t>
      </w:r>
      <w:proofErr w:type="spellStart"/>
      <w:r w:rsidR="009F3C29" w:rsidRPr="00BB69EA">
        <w:rPr>
          <w:rFonts w:ascii="Times New Roman" w:eastAsia="Arial" w:hAnsi="Times New Roman" w:cs="Times New Roman"/>
          <w:lang w:val="en-US"/>
        </w:rPr>
        <w:t>Mojosongo-Jebres</w:t>
      </w:r>
      <w:proofErr w:type="spellEnd"/>
      <w:r w:rsidR="009F3C29" w:rsidRPr="00BB69EA">
        <w:rPr>
          <w:rFonts w:ascii="Times New Roman" w:eastAsia="Arial" w:hAnsi="Times New Roman" w:cs="Times New Roman"/>
          <w:lang w:val="en-US"/>
        </w:rPr>
        <w:t>, Surakarta, Indonesia (57128)</w:t>
      </w:r>
      <w:r w:rsidR="009F3C29" w:rsidRPr="00BB69EA">
        <w:rPr>
          <w:rFonts w:ascii="Times New Roman" w:eastAsia="Arial" w:hAnsi="Times New Roman" w:cs="Times New Roman"/>
        </w:rPr>
        <w:t>|</w:t>
      </w:r>
    </w:p>
    <w:p w:rsidR="00E26D6A" w:rsidRPr="00320CE4" w:rsidRDefault="00BB69EA" w:rsidP="00BB69EA">
      <w:pPr>
        <w:spacing w:after="0" w:line="240" w:lineRule="auto"/>
        <w:ind w:left="0" w:hanging="2"/>
        <w:jc w:val="center"/>
        <w:rPr>
          <w:rFonts w:ascii="Times New Roman" w:eastAsia="Arial" w:hAnsi="Times New Roman" w:cs="Times New Roman"/>
          <w:i/>
          <w:sz w:val="20"/>
          <w:szCs w:val="20"/>
          <w:vertAlign w:val="superscript"/>
          <w:lang w:val="en-US"/>
        </w:rPr>
      </w:pPr>
      <w:r w:rsidRPr="00BB69EA">
        <w:rPr>
          <w:rFonts w:ascii="Times New Roman" w:eastAsia="Arial" w:hAnsi="Times New Roman" w:cs="Times New Roman"/>
          <w:i/>
          <w:sz w:val="20"/>
          <w:szCs w:val="20"/>
        </w:rPr>
        <w:t xml:space="preserve"> </w:t>
      </w:r>
      <w:proofErr w:type="spellStart"/>
      <w:r w:rsidRPr="00BB69EA">
        <w:rPr>
          <w:rFonts w:ascii="Times New Roman" w:eastAsia="Arial" w:hAnsi="Times New Roman" w:cs="Times New Roman"/>
          <w:i/>
          <w:sz w:val="20"/>
          <w:szCs w:val="20"/>
          <w:lang w:val="en-US"/>
        </w:rPr>
        <w:t>Korespondensi</w:t>
      </w:r>
      <w:proofErr w:type="spellEnd"/>
      <w:r w:rsidRPr="00BB69EA">
        <w:rPr>
          <w:rFonts w:ascii="Times New Roman" w:eastAsia="Arial" w:hAnsi="Times New Roman" w:cs="Times New Roman"/>
          <w:i/>
          <w:sz w:val="20"/>
          <w:szCs w:val="20"/>
          <w:lang w:val="en-US"/>
        </w:rPr>
        <w:t xml:space="preserve"> </w:t>
      </w:r>
      <w:proofErr w:type="spellStart"/>
      <w:proofErr w:type="gramStart"/>
      <w:r w:rsidRPr="00BB69EA">
        <w:rPr>
          <w:rFonts w:ascii="Times New Roman" w:eastAsia="Arial" w:hAnsi="Times New Roman" w:cs="Times New Roman"/>
          <w:i/>
          <w:sz w:val="20"/>
          <w:szCs w:val="20"/>
          <w:lang w:val="en-US"/>
        </w:rPr>
        <w:t>penulis</w:t>
      </w:r>
      <w:proofErr w:type="spellEnd"/>
      <w:r w:rsidRPr="00BB69EA">
        <w:rPr>
          <w:rFonts w:ascii="Times New Roman" w:eastAsia="Arial" w:hAnsi="Times New Roman" w:cs="Times New Roman"/>
          <w:i/>
          <w:sz w:val="20"/>
          <w:szCs w:val="20"/>
          <w:lang w:val="en-US"/>
        </w:rPr>
        <w:t xml:space="preserve"> </w:t>
      </w:r>
      <w:r w:rsidR="009F3C29" w:rsidRPr="00BB69EA">
        <w:rPr>
          <w:rFonts w:ascii="Times New Roman" w:eastAsia="Arial" w:hAnsi="Times New Roman" w:cs="Times New Roman"/>
          <w:i/>
          <w:sz w:val="20"/>
          <w:szCs w:val="20"/>
        </w:rPr>
        <w:t>:</w:t>
      </w:r>
      <w:proofErr w:type="gramEnd"/>
      <w:r w:rsidR="009F3C29" w:rsidRPr="00BB69EA">
        <w:rPr>
          <w:rFonts w:ascii="Times New Roman" w:eastAsia="Arial" w:hAnsi="Times New Roman" w:cs="Times New Roman"/>
          <w:i/>
          <w:sz w:val="20"/>
          <w:szCs w:val="20"/>
          <w:lang w:val="en-US"/>
        </w:rPr>
        <w:t xml:space="preserve"> </w:t>
      </w:r>
      <w:r w:rsidR="00AD6B27" w:rsidRPr="00AD6B27">
        <w:rPr>
          <w:rStyle w:val="Hyperlink"/>
          <w:rFonts w:ascii="Times New Roman" w:eastAsia="Arial" w:hAnsi="Times New Roman" w:cs="Times New Roman"/>
          <w:i/>
          <w:sz w:val="20"/>
          <w:szCs w:val="20"/>
          <w:lang w:val="en-US"/>
        </w:rPr>
        <w:t>ireenrarong@gmail.com</w:t>
      </w:r>
      <w:r w:rsidR="00320CE4" w:rsidRPr="00320CE4">
        <w:rPr>
          <w:rFonts w:ascii="Times New Roman" w:eastAsia="Arial" w:hAnsi="Times New Roman" w:cs="Times New Roman"/>
          <w:i/>
          <w:sz w:val="20"/>
          <w:szCs w:val="20"/>
          <w:vertAlign w:val="superscript"/>
          <w:lang w:val="en-US"/>
        </w:rPr>
        <w:t>*</w:t>
      </w:r>
      <w:r w:rsidRPr="00320CE4">
        <w:rPr>
          <w:rFonts w:ascii="Times New Roman" w:eastAsia="Arial" w:hAnsi="Times New Roman" w:cs="Times New Roman"/>
          <w:i/>
          <w:sz w:val="20"/>
          <w:szCs w:val="20"/>
          <w:vertAlign w:val="superscript"/>
          <w:lang w:val="en-US"/>
        </w:rPr>
        <w:t xml:space="preserve"> </w:t>
      </w:r>
    </w:p>
    <w:p w:rsidR="00BB69EA" w:rsidRDefault="00BB69EA" w:rsidP="00BB69EA">
      <w:pPr>
        <w:spacing w:after="0" w:line="240" w:lineRule="auto"/>
        <w:ind w:left="0" w:hanging="2"/>
        <w:jc w:val="center"/>
        <w:rPr>
          <w:rFonts w:ascii="Times New Roman" w:eastAsia="Arial" w:hAnsi="Times New Roman" w:cs="Times New Roman"/>
          <w:i/>
          <w:sz w:val="20"/>
          <w:szCs w:val="20"/>
          <w:lang w:val="en-US"/>
        </w:rPr>
      </w:pPr>
    </w:p>
    <w:p w:rsidR="00BB69EA" w:rsidRPr="00BB69EA" w:rsidRDefault="00A135F9" w:rsidP="00A135F9">
      <w:pPr>
        <w:spacing w:after="0" w:line="240" w:lineRule="auto"/>
        <w:ind w:left="0" w:hanging="2"/>
        <w:jc w:val="both"/>
        <w:rPr>
          <w:rFonts w:ascii="Times New Roman" w:eastAsia="Arial" w:hAnsi="Times New Roman" w:cs="Times New Roman"/>
          <w:i/>
          <w:sz w:val="20"/>
          <w:szCs w:val="20"/>
          <w:lang w:val="en-US"/>
        </w:rPr>
      </w:pPr>
      <w:proofErr w:type="spellStart"/>
      <w:r w:rsidRPr="00A135F9">
        <w:rPr>
          <w:rFonts w:ascii="Times New Roman" w:eastAsia="Arial" w:hAnsi="Times New Roman" w:cs="Times New Roman"/>
          <w:b/>
          <w:i/>
          <w:sz w:val="20"/>
          <w:szCs w:val="20"/>
          <w:lang w:val="en-US"/>
        </w:rPr>
        <w:t>Abstract.</w:t>
      </w:r>
      <w:r w:rsidR="00BB69EA" w:rsidRPr="00BB69EA">
        <w:rPr>
          <w:rFonts w:ascii="Times New Roman" w:eastAsia="Arial" w:hAnsi="Times New Roman" w:cs="Times New Roman"/>
          <w:i/>
          <w:sz w:val="20"/>
          <w:szCs w:val="20"/>
          <w:lang w:val="en-US"/>
        </w:rPr>
        <w:t>Background</w:t>
      </w:r>
      <w:proofErr w:type="spellEnd"/>
      <w:r w:rsidR="00BB69EA" w:rsidRPr="00BB69EA">
        <w:rPr>
          <w:rFonts w:ascii="Times New Roman" w:eastAsia="Arial" w:hAnsi="Times New Roman" w:cs="Times New Roman"/>
          <w:i/>
          <w:sz w:val="20"/>
          <w:szCs w:val="20"/>
          <w:lang w:val="en-US"/>
        </w:rPr>
        <w:t>: Errors in inputting medical record data are still found in health services. The phenomenon that occurs in the use of electronic medical records is still an obstacle for health workers due to the complexity of the system. So research to reduce errors in inputting electronic medical record data needs to be done.</w:t>
      </w:r>
    </w:p>
    <w:p w:rsidR="00BB69EA" w:rsidRPr="00BB69EA" w:rsidRDefault="00BB69EA" w:rsidP="00A135F9">
      <w:pPr>
        <w:spacing w:after="0" w:line="240" w:lineRule="auto"/>
        <w:ind w:left="0" w:hanging="2"/>
        <w:jc w:val="both"/>
        <w:rPr>
          <w:rFonts w:ascii="Times New Roman" w:eastAsia="Arial" w:hAnsi="Times New Roman" w:cs="Times New Roman"/>
          <w:i/>
          <w:sz w:val="20"/>
          <w:szCs w:val="20"/>
          <w:lang w:val="en-US"/>
        </w:rPr>
      </w:pPr>
      <w:r w:rsidRPr="00BB69EA">
        <w:rPr>
          <w:rFonts w:ascii="Times New Roman" w:eastAsia="Arial" w:hAnsi="Times New Roman" w:cs="Times New Roman"/>
          <w:i/>
          <w:sz w:val="20"/>
          <w:szCs w:val="20"/>
          <w:lang w:val="en-US"/>
        </w:rPr>
        <w:t xml:space="preserve">Aims: This study was conducted to examine errors in inputting medical record data. The error of medical record data is influenced by technological stress factors. In addition, technological stress which is a mediator variable </w:t>
      </w:r>
      <w:proofErr w:type="gramStart"/>
      <w:r w:rsidRPr="00BB69EA">
        <w:rPr>
          <w:rFonts w:ascii="Times New Roman" w:eastAsia="Arial" w:hAnsi="Times New Roman" w:cs="Times New Roman"/>
          <w:i/>
          <w:sz w:val="20"/>
          <w:szCs w:val="20"/>
          <w:lang w:val="en-US"/>
        </w:rPr>
        <w:t>is</w:t>
      </w:r>
      <w:proofErr w:type="gramEnd"/>
      <w:r w:rsidRPr="00BB69EA">
        <w:rPr>
          <w:rFonts w:ascii="Times New Roman" w:eastAsia="Arial" w:hAnsi="Times New Roman" w:cs="Times New Roman"/>
          <w:i/>
          <w:sz w:val="20"/>
          <w:szCs w:val="20"/>
          <w:lang w:val="en-US"/>
        </w:rPr>
        <w:t xml:space="preserve"> also influenced by three factors, namely technology that is realistically more advanced, compatibility and complexity.</w:t>
      </w:r>
      <w:r>
        <w:rPr>
          <w:rFonts w:ascii="Times New Roman" w:eastAsia="Arial" w:hAnsi="Times New Roman" w:cs="Times New Roman"/>
          <w:i/>
          <w:sz w:val="20"/>
          <w:szCs w:val="20"/>
          <w:lang w:val="en-US"/>
        </w:rPr>
        <w:t xml:space="preserve"> </w:t>
      </w:r>
      <w:r w:rsidRPr="00BB69EA">
        <w:rPr>
          <w:rFonts w:ascii="Times New Roman" w:eastAsia="Arial" w:hAnsi="Times New Roman" w:cs="Times New Roman"/>
          <w:i/>
          <w:sz w:val="20"/>
          <w:szCs w:val="20"/>
          <w:lang w:val="en-US"/>
        </w:rPr>
        <w:t>Methods</w:t>
      </w:r>
      <w:proofErr w:type="gramStart"/>
      <w:r w:rsidRPr="00BB69EA">
        <w:rPr>
          <w:rFonts w:ascii="Times New Roman" w:eastAsia="Arial" w:hAnsi="Times New Roman" w:cs="Times New Roman"/>
          <w:i/>
          <w:sz w:val="20"/>
          <w:szCs w:val="20"/>
          <w:lang w:val="en-US"/>
        </w:rPr>
        <w:t>: .</w:t>
      </w:r>
      <w:proofErr w:type="gramEnd"/>
      <w:r w:rsidRPr="00BB69EA">
        <w:rPr>
          <w:rFonts w:ascii="Times New Roman" w:eastAsia="Arial" w:hAnsi="Times New Roman" w:cs="Times New Roman"/>
          <w:i/>
          <w:sz w:val="20"/>
          <w:szCs w:val="20"/>
          <w:lang w:val="en-US"/>
        </w:rPr>
        <w:t xml:space="preserve"> Information collected through questionnaires distributed to health workers who meet certain criteria and using electronic medical records. A total of 200 individuals in the sample were selected, selected using nonprobability sampling techniques. To test the validity of the </w:t>
      </w:r>
      <w:proofErr w:type="spellStart"/>
      <w:r w:rsidRPr="00BB69EA">
        <w:rPr>
          <w:rFonts w:ascii="Times New Roman" w:eastAsia="Arial" w:hAnsi="Times New Roman" w:cs="Times New Roman"/>
          <w:i/>
          <w:sz w:val="20"/>
          <w:szCs w:val="20"/>
          <w:lang w:val="en-US"/>
        </w:rPr>
        <w:t>Strucktural</w:t>
      </w:r>
      <w:proofErr w:type="spellEnd"/>
      <w:r w:rsidRPr="00BB69EA">
        <w:rPr>
          <w:rFonts w:ascii="Times New Roman" w:eastAsia="Arial" w:hAnsi="Times New Roman" w:cs="Times New Roman"/>
          <w:i/>
          <w:sz w:val="20"/>
          <w:szCs w:val="20"/>
          <w:lang w:val="en-US"/>
        </w:rPr>
        <w:t xml:space="preserve"> Equation Model (SEM) Analysis used with the Amos method</w:t>
      </w:r>
      <w:r>
        <w:rPr>
          <w:rFonts w:ascii="Times New Roman" w:eastAsia="Arial" w:hAnsi="Times New Roman" w:cs="Times New Roman"/>
          <w:i/>
          <w:sz w:val="20"/>
          <w:szCs w:val="20"/>
          <w:lang w:val="en-US"/>
        </w:rPr>
        <w:t xml:space="preserve"> </w:t>
      </w:r>
      <w:r w:rsidRPr="00BB69EA">
        <w:rPr>
          <w:rFonts w:ascii="Times New Roman" w:eastAsia="Arial" w:hAnsi="Times New Roman" w:cs="Times New Roman"/>
          <w:i/>
          <w:sz w:val="20"/>
          <w:szCs w:val="20"/>
          <w:lang w:val="en-US"/>
        </w:rPr>
        <w:t>Results: The results of data analysis in this study show that technological stress has a positive impact on electronic medical record data errors. In addition, relatively more advanced technology and complexity also positively affect technology stress and compatibility nega</w:t>
      </w:r>
      <w:r w:rsidR="00A135F9">
        <w:rPr>
          <w:rFonts w:ascii="Times New Roman" w:eastAsia="Arial" w:hAnsi="Times New Roman" w:cs="Times New Roman"/>
          <w:i/>
          <w:sz w:val="20"/>
          <w:szCs w:val="20"/>
          <w:lang w:val="en-US"/>
        </w:rPr>
        <w:t xml:space="preserve">tively affect technology stress </w:t>
      </w:r>
      <w:r w:rsidRPr="00BB69EA">
        <w:rPr>
          <w:rFonts w:ascii="Times New Roman" w:eastAsia="Arial" w:hAnsi="Times New Roman" w:cs="Times New Roman"/>
          <w:i/>
          <w:sz w:val="20"/>
          <w:szCs w:val="20"/>
          <w:lang w:val="en-US"/>
        </w:rPr>
        <w:t xml:space="preserve">Conclusion: The application of technology for hospital administration must be easy to use without the need for more learning and compatibility between work, technology used, and people who use it to reduce stress on technology in order to facilitate the input of medical records. </w:t>
      </w:r>
    </w:p>
    <w:p w:rsidR="00BB69EA" w:rsidRDefault="00BB69EA" w:rsidP="00A135F9">
      <w:pPr>
        <w:spacing w:after="0" w:line="240" w:lineRule="auto"/>
        <w:ind w:left="0" w:hanging="2"/>
        <w:jc w:val="both"/>
        <w:rPr>
          <w:rFonts w:ascii="Times New Roman" w:eastAsia="Arial" w:hAnsi="Times New Roman" w:cs="Times New Roman"/>
          <w:i/>
          <w:sz w:val="20"/>
          <w:szCs w:val="20"/>
          <w:lang w:val="en-US"/>
        </w:rPr>
      </w:pPr>
    </w:p>
    <w:p w:rsidR="00BB69EA" w:rsidRDefault="00BB69EA" w:rsidP="00A135F9">
      <w:pPr>
        <w:spacing w:after="0" w:line="240" w:lineRule="auto"/>
        <w:ind w:left="0" w:hanging="2"/>
        <w:jc w:val="both"/>
        <w:rPr>
          <w:rFonts w:ascii="Times New Roman" w:eastAsia="Arial" w:hAnsi="Times New Roman" w:cs="Times New Roman"/>
          <w:i/>
          <w:sz w:val="20"/>
          <w:szCs w:val="20"/>
          <w:lang w:val="en-US"/>
        </w:rPr>
      </w:pPr>
      <w:r w:rsidRPr="00A135F9">
        <w:rPr>
          <w:rFonts w:ascii="Times New Roman" w:eastAsia="Arial" w:hAnsi="Times New Roman" w:cs="Times New Roman"/>
          <w:b/>
          <w:i/>
          <w:sz w:val="20"/>
          <w:szCs w:val="20"/>
          <w:lang w:val="en-US"/>
        </w:rPr>
        <w:t>Keyword</w:t>
      </w:r>
      <w:r w:rsidR="00A135F9" w:rsidRPr="00A135F9">
        <w:rPr>
          <w:rFonts w:ascii="Times New Roman" w:eastAsia="Arial" w:hAnsi="Times New Roman" w:cs="Times New Roman"/>
          <w:b/>
          <w:i/>
          <w:sz w:val="20"/>
          <w:szCs w:val="20"/>
          <w:lang w:val="en-US"/>
        </w:rPr>
        <w:t>s</w:t>
      </w:r>
      <w:r w:rsidRPr="00A135F9">
        <w:rPr>
          <w:rFonts w:ascii="Times New Roman" w:eastAsia="Arial" w:hAnsi="Times New Roman" w:cs="Times New Roman"/>
          <w:b/>
          <w:i/>
          <w:sz w:val="20"/>
          <w:szCs w:val="20"/>
          <w:lang w:val="en-US"/>
        </w:rPr>
        <w:t>:</w:t>
      </w:r>
      <w:r>
        <w:rPr>
          <w:rFonts w:ascii="Times New Roman" w:eastAsia="Arial" w:hAnsi="Times New Roman" w:cs="Times New Roman"/>
          <w:i/>
          <w:sz w:val="20"/>
          <w:szCs w:val="20"/>
          <w:lang w:val="en-US"/>
        </w:rPr>
        <w:t xml:space="preserve"> </w:t>
      </w:r>
      <w:r w:rsidRPr="00BB69EA">
        <w:rPr>
          <w:rFonts w:ascii="Times New Roman" w:eastAsia="Arial" w:hAnsi="Times New Roman" w:cs="Times New Roman"/>
          <w:i/>
          <w:sz w:val="20"/>
          <w:szCs w:val="20"/>
          <w:lang w:val="en-US"/>
        </w:rPr>
        <w:t>electronic medical record data error, technological stress, relatively more advanced technology, compatibility, complexity</w:t>
      </w:r>
    </w:p>
    <w:p w:rsidR="00BB69EA" w:rsidRDefault="00BB69EA" w:rsidP="00A135F9">
      <w:pPr>
        <w:spacing w:after="0" w:line="240" w:lineRule="auto"/>
        <w:ind w:left="0" w:hanging="2"/>
        <w:jc w:val="both"/>
        <w:rPr>
          <w:rFonts w:ascii="Times New Roman" w:eastAsia="Arial" w:hAnsi="Times New Roman" w:cs="Times New Roman"/>
          <w:i/>
          <w:sz w:val="20"/>
          <w:szCs w:val="20"/>
          <w:lang w:val="en-US"/>
        </w:rPr>
      </w:pPr>
    </w:p>
    <w:p w:rsidR="00BB69EA" w:rsidRPr="00A135F9" w:rsidRDefault="00BB69EA" w:rsidP="00A135F9">
      <w:pPr>
        <w:spacing w:after="0" w:line="240" w:lineRule="auto"/>
        <w:ind w:left="0" w:hanging="2"/>
        <w:jc w:val="both"/>
        <w:rPr>
          <w:rFonts w:ascii="Times New Roman" w:eastAsia="Arial" w:hAnsi="Times New Roman" w:cs="Times New Roman"/>
          <w:sz w:val="20"/>
          <w:szCs w:val="20"/>
          <w:lang w:val="en-US"/>
        </w:rPr>
      </w:pPr>
      <w:proofErr w:type="spellStart"/>
      <w:r w:rsidRPr="00A135F9">
        <w:rPr>
          <w:rFonts w:ascii="Times New Roman" w:eastAsia="Arial" w:hAnsi="Times New Roman" w:cs="Times New Roman"/>
          <w:b/>
          <w:sz w:val="20"/>
          <w:szCs w:val="20"/>
          <w:lang w:val="en-US"/>
        </w:rPr>
        <w:t>Abstrak</w:t>
      </w:r>
      <w:r w:rsidRPr="00A135F9">
        <w:rPr>
          <w:rFonts w:ascii="Times New Roman" w:eastAsia="Arial" w:hAnsi="Times New Roman" w:cs="Times New Roman"/>
          <w:sz w:val="20"/>
          <w:szCs w:val="20"/>
          <w:lang w:val="en-US"/>
        </w:rPr>
        <w:t>.Latar</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Belakang</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dalam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penginputan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masih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ditemukan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padda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layanan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kesehatan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Fenomena</w:t>
      </w:r>
      <w:proofErr w:type="spellEnd"/>
      <w:r w:rsidRPr="00A135F9">
        <w:rPr>
          <w:rFonts w:ascii="Times New Roman" w:eastAsia="Arial" w:hAnsi="Times New Roman" w:cs="Times New Roman"/>
          <w:sz w:val="20"/>
          <w:szCs w:val="20"/>
          <w:lang w:val="en-US"/>
        </w:rPr>
        <w:t xml:space="preserve"> yang </w:t>
      </w:r>
      <w:proofErr w:type="spellStart"/>
      <w:proofErr w:type="gramStart"/>
      <w:r w:rsidRPr="00A135F9">
        <w:rPr>
          <w:rFonts w:ascii="Times New Roman" w:eastAsia="Arial" w:hAnsi="Times New Roman" w:cs="Times New Roman"/>
          <w:sz w:val="20"/>
          <w:szCs w:val="20"/>
          <w:lang w:val="en-US"/>
        </w:rPr>
        <w:t>terjadi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dalam</w:t>
      </w:r>
      <w:proofErr w:type="spellEnd"/>
      <w:proofErr w:type="gram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penggunaan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elektronik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masih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menjadi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hambatan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bagi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tenaga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kesehatan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dikarenakan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kompleksitasnya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sistem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Sehingga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penelitian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untuk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mengurangi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penginputan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elektronik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perlu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dilakukan.Tujuan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studi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ini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dilakukan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untuk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menguji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penginputan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tersebut</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dipengaruhi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oleh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faktor</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Selain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itu</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merupakan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variabel</w:t>
      </w:r>
      <w:proofErr w:type="spellEnd"/>
      <w:r w:rsidRPr="00A135F9">
        <w:rPr>
          <w:rFonts w:ascii="Times New Roman" w:eastAsia="Arial" w:hAnsi="Times New Roman" w:cs="Times New Roman"/>
          <w:sz w:val="20"/>
          <w:szCs w:val="20"/>
          <w:lang w:val="en-US"/>
        </w:rPr>
        <w:t xml:space="preserve"> mediator juga </w:t>
      </w:r>
      <w:proofErr w:type="spellStart"/>
      <w:r w:rsidRPr="00A135F9">
        <w:rPr>
          <w:rFonts w:ascii="Times New Roman" w:eastAsia="Arial" w:hAnsi="Times New Roman" w:cs="Times New Roman"/>
          <w:sz w:val="20"/>
          <w:szCs w:val="20"/>
          <w:lang w:val="en-US"/>
        </w:rPr>
        <w:t>dipengaruhi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oleh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tiga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faktor</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yaitu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realtif</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lebih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maju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kompatiblitas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kompleksitas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Metode</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informasi</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dikumpulkan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melalui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kuesioner</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disebar</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kepada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tenaga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kesehatan</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memenuhi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kriteria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tertentu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menggunakan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elektronik</w:t>
      </w:r>
      <w:proofErr w:type="spellEnd"/>
      <w:r w:rsidRPr="00A135F9">
        <w:rPr>
          <w:rFonts w:ascii="Times New Roman" w:eastAsia="Arial" w:hAnsi="Times New Roman" w:cs="Times New Roman"/>
          <w:sz w:val="20"/>
          <w:szCs w:val="20"/>
          <w:lang w:val="en-US"/>
        </w:rPr>
        <w:t xml:space="preserve">. Total </w:t>
      </w:r>
      <w:proofErr w:type="spellStart"/>
      <w:r w:rsidRPr="00A135F9">
        <w:rPr>
          <w:rFonts w:ascii="Times New Roman" w:eastAsia="Arial" w:hAnsi="Times New Roman" w:cs="Times New Roman"/>
          <w:sz w:val="20"/>
          <w:szCs w:val="20"/>
          <w:lang w:val="en-US"/>
        </w:rPr>
        <w:t>terdapat</w:t>
      </w:r>
      <w:proofErr w:type="spellEnd"/>
      <w:r w:rsidRPr="00A135F9">
        <w:rPr>
          <w:rFonts w:ascii="Times New Roman" w:eastAsia="Arial" w:hAnsi="Times New Roman" w:cs="Times New Roman"/>
          <w:sz w:val="20"/>
          <w:szCs w:val="20"/>
          <w:lang w:val="en-US"/>
        </w:rPr>
        <w:t xml:space="preserve"> 200 </w:t>
      </w:r>
      <w:proofErr w:type="spellStart"/>
      <w:r w:rsidRPr="00A135F9">
        <w:rPr>
          <w:rFonts w:ascii="Times New Roman" w:eastAsia="Arial" w:hAnsi="Times New Roman" w:cs="Times New Roman"/>
          <w:sz w:val="20"/>
          <w:szCs w:val="20"/>
          <w:lang w:val="en-US"/>
        </w:rPr>
        <w:t>individu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dalam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sampel</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diambil</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dipilih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menggunakan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teknik</w:t>
      </w:r>
      <w:proofErr w:type="spellEnd"/>
      <w:r w:rsidRPr="00A135F9">
        <w:rPr>
          <w:rFonts w:ascii="Times New Roman" w:eastAsia="Arial" w:hAnsi="Times New Roman" w:cs="Times New Roman"/>
          <w:sz w:val="20"/>
          <w:szCs w:val="20"/>
          <w:lang w:val="en-US"/>
        </w:rPr>
        <w:t xml:space="preserve"> nonprobability sampling. </w:t>
      </w:r>
      <w:proofErr w:type="spellStart"/>
      <w:r w:rsidRPr="00A135F9">
        <w:rPr>
          <w:rFonts w:ascii="Times New Roman" w:eastAsia="Arial" w:hAnsi="Times New Roman" w:cs="Times New Roman"/>
          <w:sz w:val="20"/>
          <w:szCs w:val="20"/>
          <w:lang w:val="en-US"/>
        </w:rPr>
        <w:t>Untuk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menguji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validitas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digunakan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Analisis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Strucktural</w:t>
      </w:r>
      <w:proofErr w:type="spellEnd"/>
      <w:r w:rsidRPr="00A135F9">
        <w:rPr>
          <w:rFonts w:ascii="Times New Roman" w:eastAsia="Arial" w:hAnsi="Times New Roman" w:cs="Times New Roman"/>
          <w:sz w:val="20"/>
          <w:szCs w:val="20"/>
          <w:lang w:val="en-US"/>
        </w:rPr>
        <w:t xml:space="preserve"> Equation Model (SEM) </w:t>
      </w:r>
      <w:proofErr w:type="spellStart"/>
      <w:r w:rsidRPr="00A135F9">
        <w:rPr>
          <w:rFonts w:ascii="Times New Roman" w:eastAsia="Arial" w:hAnsi="Times New Roman" w:cs="Times New Roman"/>
          <w:sz w:val="20"/>
          <w:szCs w:val="20"/>
          <w:lang w:val="en-US"/>
        </w:rPr>
        <w:t>dengan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metode</w:t>
      </w:r>
      <w:proofErr w:type="spellEnd"/>
      <w:r w:rsidRPr="00A135F9">
        <w:rPr>
          <w:rFonts w:ascii="Times New Roman" w:eastAsia="Arial" w:hAnsi="Times New Roman" w:cs="Times New Roman"/>
          <w:sz w:val="20"/>
          <w:szCs w:val="20"/>
          <w:lang w:val="en-US"/>
        </w:rPr>
        <w:t xml:space="preserve"> Amos</w:t>
      </w:r>
    </w:p>
    <w:p w:rsidR="00BB69EA" w:rsidRPr="00A135F9" w:rsidRDefault="00BB69EA" w:rsidP="00A135F9">
      <w:pPr>
        <w:spacing w:after="0" w:line="240" w:lineRule="auto"/>
        <w:ind w:left="0" w:hanging="2"/>
        <w:jc w:val="both"/>
        <w:rPr>
          <w:rFonts w:ascii="Times New Roman" w:eastAsia="Arial" w:hAnsi="Times New Roman" w:cs="Times New Roman"/>
          <w:sz w:val="20"/>
          <w:szCs w:val="20"/>
          <w:lang w:val="en-US"/>
        </w:rPr>
      </w:pPr>
      <w:proofErr w:type="spellStart"/>
      <w:r w:rsidRPr="00A135F9">
        <w:rPr>
          <w:rFonts w:ascii="Times New Roman" w:eastAsia="Arial" w:hAnsi="Times New Roman" w:cs="Times New Roman"/>
          <w:sz w:val="20"/>
          <w:szCs w:val="20"/>
          <w:lang w:val="en-US"/>
        </w:rPr>
        <w:t>Hasil</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Hasil</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analisis</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dalam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penelitian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ini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menunjukan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bahwa</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memiliki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dampak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positif</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terhadap</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elektronik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Selain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itu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relatif</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lebih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maju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kompleksitas</w:t>
      </w:r>
      <w:proofErr w:type="spellEnd"/>
      <w:r w:rsidRPr="00A135F9">
        <w:rPr>
          <w:rFonts w:ascii="Times New Roman" w:eastAsia="Arial" w:hAnsi="Times New Roman" w:cs="Times New Roman"/>
          <w:sz w:val="20"/>
          <w:szCs w:val="20"/>
          <w:lang w:val="en-US"/>
        </w:rPr>
        <w:t xml:space="preserve"> juga </w:t>
      </w:r>
      <w:proofErr w:type="spellStart"/>
      <w:r w:rsidRPr="00A135F9">
        <w:rPr>
          <w:rFonts w:ascii="Times New Roman" w:eastAsia="Arial" w:hAnsi="Times New Roman" w:cs="Times New Roman"/>
          <w:sz w:val="20"/>
          <w:szCs w:val="20"/>
          <w:lang w:val="en-US"/>
        </w:rPr>
        <w:t>berpengruh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positif</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terhadap</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kompatibilitas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berpengaruh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negatif</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terhadap</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Kesimpulan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Penerapan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untuk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administrasi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rumah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sakit</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harus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mudah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digunakan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tanpa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perlu</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pembelajaranyang</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lebih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kecocokan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antara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pekerjaan</w:t>
      </w:r>
      <w:proofErr w:type="gramStart"/>
      <w:r w:rsidRPr="00A135F9">
        <w:rPr>
          <w:rFonts w:ascii="Times New Roman" w:eastAsia="Arial" w:hAnsi="Times New Roman" w:cs="Times New Roman"/>
          <w:sz w:val="20"/>
          <w:szCs w:val="20"/>
          <w:lang w:val="en-US"/>
        </w:rPr>
        <w:t>,teknologi</w:t>
      </w:r>
      <w:proofErr w:type="spellEnd"/>
      <w:proofErr w:type="gramEnd"/>
      <w:r w:rsidRPr="00A135F9">
        <w:rPr>
          <w:rFonts w:ascii="Times New Roman" w:eastAsia="Arial" w:hAnsi="Times New Roman" w:cs="Times New Roman"/>
          <w:sz w:val="20"/>
          <w:szCs w:val="20"/>
          <w:lang w:val="en-US"/>
        </w:rPr>
        <w:t xml:space="preserve"> yang </w:t>
      </w:r>
      <w:proofErr w:type="spellStart"/>
      <w:r w:rsidRPr="00A135F9">
        <w:rPr>
          <w:rFonts w:ascii="Times New Roman" w:eastAsia="Arial" w:hAnsi="Times New Roman" w:cs="Times New Roman"/>
          <w:sz w:val="20"/>
          <w:szCs w:val="20"/>
          <w:lang w:val="en-US"/>
        </w:rPr>
        <w:t>digunakan,dan</w:t>
      </w:r>
      <w:proofErr w:type="spellEnd"/>
      <w:r w:rsidRPr="00A135F9">
        <w:rPr>
          <w:rFonts w:ascii="Times New Roman" w:eastAsia="Arial" w:hAnsi="Times New Roman" w:cs="Times New Roman"/>
          <w:sz w:val="20"/>
          <w:szCs w:val="20"/>
          <w:lang w:val="en-US"/>
        </w:rPr>
        <w:t xml:space="preserve"> orang yang </w:t>
      </w:r>
      <w:proofErr w:type="spellStart"/>
      <w:r w:rsidRPr="00A135F9">
        <w:rPr>
          <w:rFonts w:ascii="Times New Roman" w:eastAsia="Arial" w:hAnsi="Times New Roman" w:cs="Times New Roman"/>
          <w:sz w:val="20"/>
          <w:szCs w:val="20"/>
          <w:lang w:val="en-US"/>
        </w:rPr>
        <w:t>menggunakannya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untuk</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mengurangi</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terhadap</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dalam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rangka</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memudahkan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penginputan</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w:t>
      </w:r>
    </w:p>
    <w:p w:rsidR="00BB69EA" w:rsidRPr="00A135F9" w:rsidRDefault="00BB69EA" w:rsidP="00A135F9">
      <w:pPr>
        <w:spacing w:after="0" w:line="240" w:lineRule="auto"/>
        <w:ind w:left="0" w:hanging="2"/>
        <w:jc w:val="both"/>
        <w:rPr>
          <w:rFonts w:ascii="Times New Roman" w:eastAsia="Arial" w:hAnsi="Times New Roman" w:cs="Times New Roman"/>
          <w:sz w:val="20"/>
          <w:szCs w:val="20"/>
          <w:lang w:val="en-US"/>
        </w:rPr>
      </w:pPr>
    </w:p>
    <w:p w:rsidR="00BB69EA" w:rsidRPr="00A135F9" w:rsidRDefault="00BB69EA" w:rsidP="00A135F9">
      <w:pPr>
        <w:spacing w:after="0" w:line="240" w:lineRule="auto"/>
        <w:ind w:left="0" w:hanging="2"/>
        <w:jc w:val="both"/>
        <w:rPr>
          <w:rFonts w:ascii="Times New Roman" w:eastAsia="Arial" w:hAnsi="Times New Roman" w:cs="Times New Roman"/>
          <w:sz w:val="20"/>
          <w:szCs w:val="20"/>
          <w:lang w:val="en-US"/>
        </w:rPr>
      </w:pPr>
      <w:r w:rsidRPr="00A135F9">
        <w:rPr>
          <w:rFonts w:ascii="Times New Roman" w:eastAsia="Arial" w:hAnsi="Times New Roman" w:cs="Times New Roman"/>
          <w:b/>
          <w:sz w:val="20"/>
          <w:szCs w:val="20"/>
          <w:lang w:val="en-US"/>
        </w:rPr>
        <w:t xml:space="preserve">Kata </w:t>
      </w:r>
      <w:proofErr w:type="spellStart"/>
      <w:r w:rsidRPr="00A135F9">
        <w:rPr>
          <w:rFonts w:ascii="Times New Roman" w:eastAsia="Arial" w:hAnsi="Times New Roman" w:cs="Times New Roman"/>
          <w:b/>
          <w:sz w:val="20"/>
          <w:szCs w:val="20"/>
          <w:lang w:val="en-US"/>
        </w:rPr>
        <w:t>kunci</w:t>
      </w:r>
      <w:proofErr w:type="spellEnd"/>
      <w:r w:rsidRPr="00A135F9">
        <w:rPr>
          <w:rFonts w:ascii="Times New Roman" w:eastAsia="Arial" w:hAnsi="Times New Roman" w:cs="Times New Roman"/>
          <w:b/>
          <w:sz w:val="20"/>
          <w:szCs w:val="20"/>
          <w:lang w:val="en-US"/>
        </w:rPr>
        <w:t>:</w:t>
      </w:r>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kesalahan</w:t>
      </w:r>
      <w:proofErr w:type="spellEnd"/>
      <w:r w:rsidRPr="00A135F9">
        <w:rPr>
          <w:rFonts w:ascii="Times New Roman" w:eastAsia="Arial" w:hAnsi="Times New Roman" w:cs="Times New Roman"/>
          <w:sz w:val="20"/>
          <w:szCs w:val="20"/>
          <w:lang w:val="en-US"/>
        </w:rPr>
        <w:t xml:space="preserve"> data </w:t>
      </w:r>
      <w:proofErr w:type="spellStart"/>
      <w:r w:rsidRPr="00A135F9">
        <w:rPr>
          <w:rFonts w:ascii="Times New Roman" w:eastAsia="Arial" w:hAnsi="Times New Roman" w:cs="Times New Roman"/>
          <w:sz w:val="20"/>
          <w:szCs w:val="20"/>
          <w:lang w:val="en-US"/>
        </w:rPr>
        <w:t>rekam</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medis</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elektronik</w:t>
      </w:r>
      <w:proofErr w:type="spellEnd"/>
      <w:r w:rsidRPr="00A135F9">
        <w:rPr>
          <w:rFonts w:ascii="Times New Roman" w:eastAsia="Arial" w:hAnsi="Times New Roman" w:cs="Times New Roman"/>
          <w:sz w:val="20"/>
          <w:szCs w:val="20"/>
          <w:lang w:val="en-US"/>
        </w:rPr>
        <w:t xml:space="preserve">, stress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teknologi</w:t>
      </w:r>
      <w:proofErr w:type="spellEnd"/>
      <w:r w:rsidRPr="00A135F9">
        <w:rPr>
          <w:rFonts w:ascii="Times New Roman" w:eastAsia="Arial" w:hAnsi="Times New Roman" w:cs="Times New Roman"/>
          <w:sz w:val="20"/>
          <w:szCs w:val="20"/>
          <w:lang w:val="en-US"/>
        </w:rPr>
        <w:t xml:space="preserve"> relative </w:t>
      </w:r>
      <w:proofErr w:type="spellStart"/>
      <w:r w:rsidRPr="00A135F9">
        <w:rPr>
          <w:rFonts w:ascii="Times New Roman" w:eastAsia="Arial" w:hAnsi="Times New Roman" w:cs="Times New Roman"/>
          <w:sz w:val="20"/>
          <w:szCs w:val="20"/>
          <w:lang w:val="en-US"/>
        </w:rPr>
        <w:t>lebih</w:t>
      </w:r>
      <w:proofErr w:type="spell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maju</w:t>
      </w:r>
      <w:proofErr w:type="gramStart"/>
      <w:r w:rsidRPr="00A135F9">
        <w:rPr>
          <w:rFonts w:ascii="Times New Roman" w:eastAsia="Arial" w:hAnsi="Times New Roman" w:cs="Times New Roman"/>
          <w:sz w:val="20"/>
          <w:szCs w:val="20"/>
          <w:lang w:val="en-US"/>
        </w:rPr>
        <w:t>,kompatibilitas</w:t>
      </w:r>
      <w:proofErr w:type="spellEnd"/>
      <w:proofErr w:type="gramEnd"/>
      <w:r w:rsidRPr="00A135F9">
        <w:rPr>
          <w:rFonts w:ascii="Times New Roman" w:eastAsia="Arial" w:hAnsi="Times New Roman" w:cs="Times New Roman"/>
          <w:sz w:val="20"/>
          <w:szCs w:val="20"/>
          <w:lang w:val="en-US"/>
        </w:rPr>
        <w:t xml:space="preserve">, </w:t>
      </w:r>
      <w:proofErr w:type="spellStart"/>
      <w:r w:rsidRPr="00A135F9">
        <w:rPr>
          <w:rFonts w:ascii="Times New Roman" w:eastAsia="Arial" w:hAnsi="Times New Roman" w:cs="Times New Roman"/>
          <w:sz w:val="20"/>
          <w:szCs w:val="20"/>
          <w:lang w:val="en-US"/>
        </w:rPr>
        <w:t>kompleksitas</w:t>
      </w:r>
      <w:proofErr w:type="spellEnd"/>
    </w:p>
    <w:p w:rsidR="00BB69EA" w:rsidRPr="00A135F9" w:rsidRDefault="00BB69EA" w:rsidP="00BB69EA">
      <w:pPr>
        <w:spacing w:after="0" w:line="240" w:lineRule="auto"/>
        <w:ind w:left="0" w:hanging="2"/>
        <w:jc w:val="both"/>
        <w:rPr>
          <w:rFonts w:ascii="Times New Roman" w:eastAsia="Arial" w:hAnsi="Times New Roman" w:cs="Times New Roman"/>
          <w:sz w:val="20"/>
          <w:szCs w:val="20"/>
          <w:lang w:val="en-US"/>
        </w:rPr>
      </w:pPr>
    </w:p>
    <w:p w:rsidR="00E26D6A" w:rsidRPr="00A135F9" w:rsidRDefault="009F3C29" w:rsidP="00A135F9">
      <w:pPr>
        <w:spacing w:after="0" w:line="360" w:lineRule="auto"/>
        <w:ind w:leftChars="0" w:left="0" w:firstLineChars="0" w:firstLine="0"/>
        <w:jc w:val="both"/>
        <w:rPr>
          <w:rFonts w:ascii="Times New Roman" w:eastAsia="Arial" w:hAnsi="Times New Roman" w:cs="Times New Roman"/>
          <w:b/>
          <w:sz w:val="24"/>
          <w:szCs w:val="24"/>
          <w:lang w:val="zh-CN"/>
        </w:rPr>
      </w:pPr>
      <w:r w:rsidRPr="00A135F9">
        <w:rPr>
          <w:rFonts w:ascii="Times New Roman" w:eastAsia="Arial" w:hAnsi="Times New Roman" w:cs="Times New Roman"/>
          <w:b/>
          <w:sz w:val="24"/>
          <w:szCs w:val="24"/>
          <w:lang w:val="zh-CN"/>
        </w:rPr>
        <w:lastRenderedPageBreak/>
        <w:t>PENDAHULUAN</w:t>
      </w:r>
    </w:p>
    <w:p w:rsidR="00E26D6A" w:rsidRPr="00A135F9" w:rsidRDefault="009F3C29" w:rsidP="00A135F9">
      <w:pPr>
        <w:spacing w:after="0" w:line="360" w:lineRule="auto"/>
        <w:ind w:leftChars="0" w:left="2" w:firstLineChars="299" w:firstLine="718"/>
        <w:jc w:val="both"/>
        <w:rPr>
          <w:rFonts w:ascii="Times New Roman" w:hAnsi="Times New Roman" w:cs="Times New Roman"/>
          <w:color w:val="000000" w:themeColor="text1"/>
          <w:sz w:val="24"/>
          <w:szCs w:val="24"/>
          <w:shd w:val="clear" w:color="auto" w:fill="FFFFFF"/>
          <w:lang w:val="en-US"/>
        </w:rPr>
      </w:pPr>
      <w:proofErr w:type="spellStart"/>
      <w:r w:rsidRPr="00A135F9">
        <w:rPr>
          <w:rFonts w:ascii="Times New Roman" w:eastAsia="Arial" w:hAnsi="Times New Roman" w:cs="Times New Roman"/>
          <w:bCs/>
          <w:sz w:val="24"/>
          <w:szCs w:val="24"/>
          <w:lang w:val="en-US"/>
        </w:rPr>
        <w:t>Dalam</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dunia</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kesehatan</w:t>
      </w:r>
      <w:proofErr w:type="gramStart"/>
      <w:r w:rsidRPr="00A135F9">
        <w:rPr>
          <w:rFonts w:ascii="Times New Roman" w:eastAsia="Arial" w:hAnsi="Times New Roman" w:cs="Times New Roman"/>
          <w:bCs/>
          <w:sz w:val="24"/>
          <w:szCs w:val="24"/>
          <w:lang w:val="en-US"/>
        </w:rPr>
        <w:t>,kesalahan</w:t>
      </w:r>
      <w:proofErr w:type="spellEnd"/>
      <w:proofErr w:type="gram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penginputan</w:t>
      </w:r>
      <w:proofErr w:type="spellEnd"/>
      <w:r w:rsidRPr="00A135F9">
        <w:rPr>
          <w:rFonts w:ascii="Times New Roman" w:eastAsia="Arial" w:hAnsi="Times New Roman" w:cs="Times New Roman"/>
          <w:bCs/>
          <w:sz w:val="24"/>
          <w:szCs w:val="24"/>
          <w:lang w:val="en-US"/>
        </w:rPr>
        <w:t xml:space="preserve"> data </w:t>
      </w:r>
      <w:proofErr w:type="spellStart"/>
      <w:r w:rsidRPr="00A135F9">
        <w:rPr>
          <w:rFonts w:ascii="Times New Roman" w:eastAsia="Arial" w:hAnsi="Times New Roman" w:cs="Times New Roman"/>
          <w:bCs/>
          <w:sz w:val="24"/>
          <w:szCs w:val="24"/>
          <w:lang w:val="en-US"/>
        </w:rPr>
        <w:t>rekam</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medis</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elektronik</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masih</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ditemukan</w:t>
      </w:r>
      <w:proofErr w:type="spellEnd"/>
      <w:r w:rsidRPr="00A135F9">
        <w:rPr>
          <w:rFonts w:ascii="Times New Roman" w:eastAsia="Arial" w:hAnsi="Times New Roman" w:cs="Times New Roman"/>
          <w:bCs/>
          <w:sz w:val="24"/>
          <w:szCs w:val="24"/>
          <w:lang w:val="en-US"/>
        </w:rPr>
        <w:t xml:space="preserve">. Hal </w:t>
      </w:r>
      <w:proofErr w:type="spellStart"/>
      <w:r w:rsidRPr="00A135F9">
        <w:rPr>
          <w:rFonts w:ascii="Times New Roman" w:eastAsia="Arial" w:hAnsi="Times New Roman" w:cs="Times New Roman"/>
          <w:bCs/>
          <w:sz w:val="24"/>
          <w:szCs w:val="24"/>
          <w:lang w:val="en-US"/>
        </w:rPr>
        <w:t>ini</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dikarenakan</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oleh</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faktor</w:t>
      </w:r>
      <w:proofErr w:type="spellEnd"/>
      <w:r w:rsidRPr="00A135F9">
        <w:rPr>
          <w:rFonts w:ascii="Times New Roman" w:eastAsia="Arial" w:hAnsi="Times New Roman" w:cs="Times New Roman"/>
          <w:bCs/>
          <w:sz w:val="24"/>
          <w:szCs w:val="24"/>
          <w:lang w:val="en-US"/>
        </w:rPr>
        <w:t xml:space="preserve"> stress </w:t>
      </w:r>
      <w:proofErr w:type="spellStart"/>
      <w:r w:rsidRPr="00A135F9">
        <w:rPr>
          <w:rFonts w:ascii="Times New Roman" w:eastAsia="Arial" w:hAnsi="Times New Roman" w:cs="Times New Roman"/>
          <w:bCs/>
          <w:sz w:val="24"/>
          <w:szCs w:val="24"/>
          <w:lang w:val="en-US"/>
        </w:rPr>
        <w:t>teknologi</w:t>
      </w:r>
      <w:proofErr w:type="spellEnd"/>
      <w:r w:rsidRPr="00A135F9">
        <w:rPr>
          <w:rFonts w:ascii="Times New Roman" w:eastAsia="Arial" w:hAnsi="Times New Roman" w:cs="Times New Roman"/>
          <w:bCs/>
          <w:sz w:val="24"/>
          <w:szCs w:val="24"/>
          <w:lang w:val="en-US"/>
        </w:rPr>
        <w:t xml:space="preserve"> yang </w:t>
      </w:r>
      <w:proofErr w:type="spellStart"/>
      <w:r w:rsidRPr="00A135F9">
        <w:rPr>
          <w:rFonts w:ascii="Times New Roman" w:eastAsia="Arial" w:hAnsi="Times New Roman" w:cs="Times New Roman"/>
          <w:bCs/>
          <w:sz w:val="24"/>
          <w:szCs w:val="24"/>
          <w:lang w:val="en-US"/>
        </w:rPr>
        <w:t>dirasakan</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oleh</w:t>
      </w:r>
      <w:proofErr w:type="spellEnd"/>
      <w:r w:rsidRPr="00A135F9">
        <w:rPr>
          <w:rFonts w:ascii="Times New Roman" w:eastAsia="Arial" w:hAnsi="Times New Roman" w:cs="Times New Roman"/>
          <w:bCs/>
          <w:sz w:val="24"/>
          <w:szCs w:val="24"/>
          <w:lang w:val="en-US"/>
        </w:rPr>
        <w:t xml:space="preserve"> </w:t>
      </w:r>
      <w:proofErr w:type="spellStart"/>
      <w:r w:rsidRPr="00A135F9">
        <w:rPr>
          <w:rFonts w:ascii="Times New Roman" w:eastAsia="Arial" w:hAnsi="Times New Roman" w:cs="Times New Roman"/>
          <w:bCs/>
          <w:sz w:val="24"/>
          <w:szCs w:val="24"/>
          <w:lang w:val="en-US"/>
        </w:rPr>
        <w:t>pengguna</w:t>
      </w:r>
      <w:proofErr w:type="spellEnd"/>
      <w:r w:rsidRPr="00A135F9">
        <w:rPr>
          <w:rFonts w:ascii="Times New Roman" w:eastAsia="Arial" w:hAnsi="Times New Roman" w:cs="Times New Roman"/>
          <w:bCs/>
          <w:sz w:val="24"/>
          <w:szCs w:val="24"/>
          <w:lang w:val="en-US"/>
        </w:rPr>
        <w:t xml:space="preserve">. </w:t>
      </w:r>
      <w:r w:rsidRPr="00A135F9">
        <w:rPr>
          <w:rFonts w:ascii="Times New Roman" w:hAnsi="Times New Roman" w:cs="Times New Roman"/>
          <w:color w:val="000000" w:themeColor="text1"/>
          <w:sz w:val="24"/>
          <w:szCs w:val="24"/>
          <w:shd w:val="clear" w:color="auto" w:fill="FFFFFF"/>
        </w:rPr>
        <w:t>Kasus kesalahan data medis  juga terjadi di Indonesia tetapi tidak terdata secara jelas. Namun terdapat sebuah studi yang dilakukan di salah satu rumah sakit swasta di Kudus yang menyatakan bahwa akibat kesalahan data medis penggunaan dosis obat yang diberikan kepada pasien menjadi tidak tepat.</w:t>
      </w:r>
      <w:r w:rsidRPr="00A135F9">
        <w:rPr>
          <w:rFonts w:ascii="Times New Roman" w:hAnsi="Times New Roman" w:cs="Times New Roman"/>
          <w:color w:val="000000" w:themeColor="text1"/>
          <w:sz w:val="24"/>
          <w:szCs w:val="24"/>
          <w:shd w:val="clear" w:color="auto" w:fill="FFFFFF"/>
          <w:lang w:val="en-US"/>
        </w:rPr>
        <w:t xml:space="preserve"> </w:t>
      </w:r>
      <w:r w:rsidRPr="00A135F9">
        <w:rPr>
          <w:rFonts w:ascii="Times New Roman" w:hAnsi="Times New Roman" w:cs="Times New Roman"/>
          <w:color w:val="000000" w:themeColor="text1"/>
          <w:sz w:val="24"/>
          <w:szCs w:val="24"/>
          <w:shd w:val="clear" w:color="auto" w:fill="FFFFFF"/>
        </w:rPr>
        <w:t>Data lain juga menunjukan bahwa terdapat 134 juta kasus </w:t>
      </w:r>
      <w:r w:rsidRPr="00A135F9">
        <w:rPr>
          <w:rFonts w:ascii="Times New Roman" w:hAnsi="Times New Roman" w:cs="Times New Roman"/>
          <w:iCs/>
          <w:color w:val="000000" w:themeColor="text1"/>
          <w:sz w:val="24"/>
          <w:szCs w:val="24"/>
          <w:shd w:val="clear" w:color="auto" w:fill="FFFFFF"/>
        </w:rPr>
        <w:t xml:space="preserve">kesalahan data </w:t>
      </w:r>
      <w:r w:rsidRPr="00A135F9">
        <w:rPr>
          <w:rFonts w:ascii="Times New Roman" w:hAnsi="Times New Roman" w:cs="Times New Roman"/>
          <w:color w:val="000000" w:themeColor="text1"/>
          <w:sz w:val="24"/>
          <w:szCs w:val="24"/>
          <w:shd w:val="clear" w:color="auto" w:fill="FFFFFF"/>
        </w:rPr>
        <w:t>yang menyebabkan efek samping terhadap pasien di rumah sakit yang berada di negara berpenghasilan rendah dan menengah. Jumlah kasus tersebut 2,6 juta di antaranya meninggal dunia</w:t>
      </w:r>
      <w:r w:rsidRPr="00A135F9">
        <w:rPr>
          <w:rFonts w:ascii="Times New Roman" w:hAnsi="Times New Roman" w:cs="Times New Roman"/>
          <w:color w:val="000000" w:themeColor="text1"/>
          <w:sz w:val="24"/>
          <w:szCs w:val="24"/>
          <w:shd w:val="clear" w:color="auto" w:fill="FFFFFF"/>
          <w:lang w:val="en-US"/>
        </w:rPr>
        <w:t xml:space="preserve">. </w:t>
      </w:r>
      <w:r w:rsidRPr="00A135F9">
        <w:rPr>
          <w:rFonts w:ascii="Times New Roman" w:hAnsi="Times New Roman" w:cs="Times New Roman"/>
          <w:color w:val="000000" w:themeColor="text1"/>
          <w:sz w:val="24"/>
          <w:szCs w:val="24"/>
          <w:shd w:val="clear" w:color="auto" w:fill="FFFFFF"/>
        </w:rPr>
        <w:t>Maka studi untuk mengurangi kesalahan</w:t>
      </w:r>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penginputan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rekam</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medis</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elektronik</w:t>
      </w:r>
      <w:proofErr w:type="spellEnd"/>
      <w:r w:rsidRPr="00A135F9">
        <w:rPr>
          <w:rFonts w:ascii="Times New Roman" w:hAnsi="Times New Roman" w:cs="Times New Roman"/>
          <w:color w:val="000000" w:themeColor="text1"/>
          <w:sz w:val="24"/>
          <w:szCs w:val="24"/>
          <w:shd w:val="clear" w:color="auto" w:fill="FFFFFF"/>
        </w:rPr>
        <w:t xml:space="preserve"> perlu dilakukan pengkaji</w:t>
      </w:r>
      <w:r w:rsidRPr="00A135F9">
        <w:rPr>
          <w:rFonts w:ascii="Times New Roman" w:hAnsi="Times New Roman" w:cs="Times New Roman"/>
          <w:color w:val="000000" w:themeColor="text1"/>
          <w:sz w:val="24"/>
          <w:szCs w:val="24"/>
          <w:shd w:val="clear" w:color="auto" w:fill="FFFFFF"/>
          <w:lang w:val="en-US"/>
        </w:rPr>
        <w:t xml:space="preserve">an. </w:t>
      </w:r>
    </w:p>
    <w:p w:rsidR="00E26D6A" w:rsidRPr="00A135F9" w:rsidRDefault="009F3C29" w:rsidP="00A135F9">
      <w:pPr>
        <w:spacing w:after="0" w:line="360" w:lineRule="auto"/>
        <w:ind w:leftChars="0" w:left="2" w:firstLineChars="299" w:firstLine="718"/>
        <w:jc w:val="both"/>
        <w:rPr>
          <w:rFonts w:ascii="Times New Roman" w:hAnsi="Times New Roman" w:cs="Times New Roman"/>
          <w:color w:val="000000" w:themeColor="text1"/>
          <w:sz w:val="24"/>
          <w:szCs w:val="24"/>
          <w:shd w:val="clear" w:color="auto" w:fill="FFFFFF"/>
          <w:lang w:val="en-US"/>
        </w:rPr>
      </w:pPr>
      <w:r w:rsidRPr="00A135F9">
        <w:rPr>
          <w:rFonts w:ascii="Times New Roman" w:hAnsi="Times New Roman" w:cs="Times New Roman"/>
          <w:color w:val="000000" w:themeColor="text1"/>
          <w:sz w:val="24"/>
          <w:szCs w:val="24"/>
          <w:shd w:val="clear" w:color="auto" w:fill="FFFFFF"/>
        </w:rPr>
        <w:t>Studi sebelumnya terkonfirmasi yang menjadi penyebab kesalahan input data rekam medis berupa lingkungan fisik yang terakit dengan kegagalan membaca label obat dengan benar karena pencahayaan yang tidak memadai</w:t>
      </w:r>
      <w:r w:rsidRPr="00A135F9">
        <w:rPr>
          <w:rFonts w:ascii="Times New Roman" w:hAnsi="Times New Roman" w:cs="Times New Roman"/>
          <w:color w:val="000000" w:themeColor="text1"/>
          <w:sz w:val="24"/>
          <w:szCs w:val="24"/>
          <w:shd w:val="clear" w:color="auto" w:fill="FFFFFF"/>
          <w:lang w:val="en-US"/>
        </w:rPr>
        <w:t xml:space="preserve">. </w:t>
      </w:r>
      <w:r w:rsidRPr="00A135F9">
        <w:rPr>
          <w:rFonts w:ascii="Times New Roman" w:hAnsi="Times New Roman" w:cs="Times New Roman"/>
          <w:color w:val="000000" w:themeColor="text1"/>
          <w:sz w:val="24"/>
          <w:szCs w:val="24"/>
          <w:shd w:val="clear" w:color="auto" w:fill="FFFFFF"/>
        </w:rPr>
        <w:t>Aspek liungkungan fisik  yang tidak memadai menyebabkan kelelahan karyawan dan stress yang berpotensi terjadi kesalahan penginputan data rekam medis</w:t>
      </w:r>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Rekam</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medis</w:t>
      </w:r>
      <w:proofErr w:type="spellEnd"/>
      <w:r w:rsidRPr="00A135F9">
        <w:rPr>
          <w:rFonts w:ascii="Times New Roman" w:hAnsi="Times New Roman" w:cs="Times New Roman"/>
          <w:color w:val="000000" w:themeColor="text1"/>
          <w:sz w:val="24"/>
          <w:szCs w:val="24"/>
          <w:shd w:val="clear" w:color="auto" w:fill="FFFFFF"/>
          <w:lang w:val="en-US"/>
        </w:rPr>
        <w:t xml:space="preserve"> yang </w:t>
      </w:r>
      <w:proofErr w:type="spellStart"/>
      <w:r w:rsidRPr="00A135F9">
        <w:rPr>
          <w:rFonts w:ascii="Times New Roman" w:hAnsi="Times New Roman" w:cs="Times New Roman"/>
          <w:color w:val="000000" w:themeColor="text1"/>
          <w:sz w:val="24"/>
          <w:szCs w:val="24"/>
          <w:shd w:val="clear" w:color="auto" w:fill="FFFFFF"/>
          <w:lang w:val="en-US"/>
        </w:rPr>
        <w:t>tidak</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lengkap</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atau</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salah</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dan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keandalan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sistemm</w:t>
      </w:r>
      <w:proofErr w:type="spellEnd"/>
      <w:r w:rsidRPr="00A135F9">
        <w:rPr>
          <w:rFonts w:ascii="Times New Roman" w:hAnsi="Times New Roman" w:cs="Times New Roman"/>
          <w:color w:val="000000" w:themeColor="text1"/>
          <w:sz w:val="24"/>
          <w:szCs w:val="24"/>
          <w:shd w:val="clear" w:color="auto" w:fill="FFFFFF"/>
          <w:lang w:val="en-US"/>
        </w:rPr>
        <w:t xml:space="preserve"> yang </w:t>
      </w:r>
      <w:proofErr w:type="spellStart"/>
      <w:r w:rsidRPr="00A135F9">
        <w:rPr>
          <w:rFonts w:ascii="Times New Roman" w:hAnsi="Times New Roman" w:cs="Times New Roman"/>
          <w:color w:val="000000" w:themeColor="text1"/>
          <w:sz w:val="24"/>
          <w:szCs w:val="24"/>
          <w:shd w:val="clear" w:color="auto" w:fill="FFFFFF"/>
          <w:lang w:val="en-US"/>
        </w:rPr>
        <w:t>tidak</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mencukupi</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menyebbkn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keesulitan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dalam</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mengelolah</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perawatan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kesehatan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serta</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menngukur</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dan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mengembangkan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ulitas</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perawatan</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dari</w:t>
      </w:r>
      <w:proofErr w:type="spellEnd"/>
      <w:r w:rsidRPr="00A135F9">
        <w:rPr>
          <w:rFonts w:ascii="Times New Roman" w:hAnsi="Times New Roman" w:cs="Times New Roman"/>
          <w:color w:val="000000" w:themeColor="text1"/>
          <w:sz w:val="24"/>
          <w:szCs w:val="24"/>
          <w:shd w:val="clear" w:color="auto" w:fill="FFFFFF"/>
          <w:lang w:val="en-US"/>
        </w:rPr>
        <w:t xml:space="preserve"> </w:t>
      </w:r>
      <w:proofErr w:type="spellStart"/>
      <w:proofErr w:type="gramStart"/>
      <w:r w:rsidRPr="00A135F9">
        <w:rPr>
          <w:rFonts w:ascii="Times New Roman" w:hAnsi="Times New Roman" w:cs="Times New Roman"/>
          <w:color w:val="000000" w:themeColor="text1"/>
          <w:sz w:val="24"/>
          <w:szCs w:val="24"/>
          <w:shd w:val="clear" w:color="auto" w:fill="FFFFFF"/>
          <w:lang w:val="en-US"/>
        </w:rPr>
        <w:t>pasien</w:t>
      </w:r>
      <w:proofErr w:type="spellEnd"/>
      <w:r w:rsidRPr="00A135F9">
        <w:rPr>
          <w:rFonts w:ascii="Times New Roman" w:hAnsi="Times New Roman" w:cs="Times New Roman"/>
          <w:color w:val="000000" w:themeColor="text1"/>
          <w:sz w:val="24"/>
          <w:szCs w:val="24"/>
          <w:shd w:val="clear" w:color="auto" w:fill="FFFFFF"/>
        </w:rPr>
        <w:t>(</w:t>
      </w:r>
      <w:proofErr w:type="gramEnd"/>
      <w:r w:rsidRPr="00A135F9">
        <w:rPr>
          <w:rFonts w:ascii="Times New Roman" w:hAnsi="Times New Roman" w:cs="Times New Roman"/>
          <w:color w:val="000000" w:themeColor="text1"/>
          <w:sz w:val="24"/>
          <w:szCs w:val="24"/>
          <w:shd w:val="clear" w:color="auto" w:fill="FFFFFF"/>
        </w:rPr>
        <w:t xml:space="preserve">Shin </w:t>
      </w:r>
      <w:r w:rsidRPr="00A135F9">
        <w:rPr>
          <w:rFonts w:ascii="Times New Roman" w:hAnsi="Times New Roman" w:cs="Times New Roman"/>
          <w:i/>
          <w:color w:val="000000" w:themeColor="text1"/>
          <w:sz w:val="24"/>
          <w:szCs w:val="24"/>
          <w:shd w:val="clear" w:color="auto" w:fill="FFFFFF"/>
        </w:rPr>
        <w:t>et al</w:t>
      </w:r>
      <w:r w:rsidRPr="00A135F9">
        <w:rPr>
          <w:rFonts w:ascii="Times New Roman" w:hAnsi="Times New Roman" w:cs="Times New Roman"/>
          <w:color w:val="000000" w:themeColor="text1"/>
          <w:sz w:val="24"/>
          <w:szCs w:val="24"/>
          <w:shd w:val="clear" w:color="auto" w:fill="FFFFFF"/>
        </w:rPr>
        <w:t xml:space="preserve"> ., 2021</w:t>
      </w:r>
      <w:r w:rsidRPr="00A135F9">
        <w:rPr>
          <w:rFonts w:ascii="Times New Roman" w:hAnsi="Times New Roman" w:cs="Times New Roman"/>
          <w:color w:val="000000" w:themeColor="text1"/>
          <w:sz w:val="24"/>
          <w:szCs w:val="24"/>
          <w:shd w:val="clear" w:color="auto" w:fill="FFFFFF"/>
          <w:lang w:val="en-US"/>
        </w:rPr>
        <w:t xml:space="preserve">; </w:t>
      </w:r>
      <w:proofErr w:type="spellStart"/>
      <w:r w:rsidRPr="00A135F9">
        <w:rPr>
          <w:rFonts w:ascii="Times New Roman" w:hAnsi="Times New Roman" w:cs="Times New Roman"/>
          <w:color w:val="000000" w:themeColor="text1"/>
          <w:sz w:val="24"/>
          <w:szCs w:val="24"/>
          <w:shd w:val="clear" w:color="auto" w:fill="FFFFFF"/>
          <w:lang w:val="en-US"/>
        </w:rPr>
        <w:t>Sungur</w:t>
      </w:r>
      <w:proofErr w:type="spellEnd"/>
      <w:r w:rsidRPr="00A135F9">
        <w:rPr>
          <w:rFonts w:ascii="Times New Roman" w:hAnsi="Times New Roman" w:cs="Times New Roman"/>
          <w:color w:val="000000" w:themeColor="text1"/>
          <w:sz w:val="24"/>
          <w:szCs w:val="24"/>
          <w:shd w:val="clear" w:color="auto" w:fill="FFFFFF"/>
          <w:lang w:val="en-US"/>
        </w:rPr>
        <w:t xml:space="preserve"> </w:t>
      </w:r>
      <w:r w:rsidRPr="00A135F9">
        <w:rPr>
          <w:rFonts w:ascii="Times New Roman" w:hAnsi="Times New Roman" w:cs="Times New Roman"/>
          <w:i/>
          <w:iCs/>
          <w:color w:val="000000" w:themeColor="text1"/>
          <w:sz w:val="24"/>
          <w:szCs w:val="24"/>
          <w:shd w:val="clear" w:color="auto" w:fill="FFFFFF"/>
          <w:lang w:val="en-US"/>
        </w:rPr>
        <w:t>et al</w:t>
      </w:r>
      <w:r w:rsidRPr="00A135F9">
        <w:rPr>
          <w:rFonts w:ascii="Times New Roman" w:hAnsi="Times New Roman" w:cs="Times New Roman"/>
          <w:color w:val="000000" w:themeColor="text1"/>
          <w:sz w:val="24"/>
          <w:szCs w:val="24"/>
          <w:shd w:val="clear" w:color="auto" w:fill="FFFFFF"/>
          <w:lang w:val="en-US"/>
        </w:rPr>
        <w:t>.,2019</w:t>
      </w:r>
      <w:r w:rsidRPr="00A135F9">
        <w:rPr>
          <w:rFonts w:ascii="Times New Roman" w:hAnsi="Times New Roman" w:cs="Times New Roman"/>
          <w:color w:val="000000" w:themeColor="text1"/>
          <w:sz w:val="24"/>
          <w:szCs w:val="24"/>
          <w:shd w:val="clear" w:color="auto" w:fill="FFFFFF"/>
        </w:rPr>
        <w:t xml:space="preserve">). </w:t>
      </w:r>
      <w:r w:rsidRPr="00A135F9">
        <w:rPr>
          <w:rFonts w:ascii="Times New Roman" w:hAnsi="Times New Roman" w:cs="Times New Roman"/>
          <w:color w:val="000000" w:themeColor="text1"/>
          <w:sz w:val="24"/>
          <w:szCs w:val="24"/>
          <w:shd w:val="clear" w:color="auto" w:fill="FFFFFF"/>
          <w:lang w:val="en-US"/>
        </w:rPr>
        <w:t xml:space="preserve"> </w:t>
      </w:r>
    </w:p>
    <w:p w:rsidR="00E26D6A" w:rsidRPr="00A135F9" w:rsidRDefault="009F3C29" w:rsidP="00A135F9">
      <w:pPr>
        <w:spacing w:after="0" w:line="360" w:lineRule="auto"/>
        <w:ind w:leftChars="0" w:left="2" w:firstLineChars="299" w:firstLine="718"/>
        <w:jc w:val="both"/>
        <w:rPr>
          <w:rFonts w:ascii="Times New Roman" w:hAnsi="Times New Roman" w:cs="Times New Roman"/>
          <w:sz w:val="24"/>
          <w:szCs w:val="24"/>
          <w:lang w:val="en-US"/>
        </w:rPr>
      </w:pPr>
      <w:r w:rsidRPr="00A135F9">
        <w:rPr>
          <w:rFonts w:ascii="Times New Roman" w:hAnsi="Times New Roman" w:cs="Times New Roman"/>
          <w:sz w:val="24"/>
          <w:szCs w:val="24"/>
        </w:rPr>
        <w:t>Tingginya kesalahan data rekam medis elektronik dipengaruhi adanya stress penggunaan teknologi. Hal ini dikarenakan ketidakmampuan individu untuk beradaptasi dan mengatasi teknologi yang baru</w:t>
      </w:r>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Pengguna</w:t>
      </w:r>
      <w:proofErr w:type="spellEnd"/>
      <w:r w:rsidRPr="00A135F9">
        <w:rPr>
          <w:rFonts w:ascii="Times New Roman" w:hAnsi="Times New Roman" w:cs="Times New Roman"/>
          <w:sz w:val="24"/>
          <w:szCs w:val="24"/>
          <w:lang w:val="en-US"/>
        </w:rPr>
        <w:t xml:space="preserve"> yang </w:t>
      </w:r>
      <w:proofErr w:type="spellStart"/>
      <w:r w:rsidRPr="00A135F9">
        <w:rPr>
          <w:rFonts w:ascii="Times New Roman" w:hAnsi="Times New Roman" w:cs="Times New Roman"/>
          <w:sz w:val="24"/>
          <w:szCs w:val="24"/>
          <w:lang w:val="en-US"/>
        </w:rPr>
        <w:t>memiliki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ketergantungan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tekknologi</w:t>
      </w:r>
      <w:proofErr w:type="spellEnd"/>
      <w:r w:rsidRPr="00A135F9">
        <w:rPr>
          <w:rFonts w:ascii="Times New Roman" w:hAnsi="Times New Roman" w:cs="Times New Roman"/>
          <w:sz w:val="24"/>
          <w:szCs w:val="24"/>
          <w:lang w:val="en-US"/>
        </w:rPr>
        <w:t xml:space="preserve"> yang </w:t>
      </w:r>
      <w:proofErr w:type="spellStart"/>
      <w:r w:rsidRPr="00A135F9">
        <w:rPr>
          <w:rFonts w:ascii="Times New Roman" w:hAnsi="Times New Roman" w:cs="Times New Roman"/>
          <w:sz w:val="24"/>
          <w:szCs w:val="24"/>
          <w:lang w:val="en-US"/>
        </w:rPr>
        <w:t>tinggi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namun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tidak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didukung</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dengan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ligkungan</w:t>
      </w:r>
      <w:proofErr w:type="spellEnd"/>
      <w:r w:rsidRPr="00A135F9">
        <w:rPr>
          <w:rFonts w:ascii="Times New Roman" w:hAnsi="Times New Roman" w:cs="Times New Roman"/>
          <w:sz w:val="24"/>
          <w:szCs w:val="24"/>
          <w:lang w:val="en-US"/>
        </w:rPr>
        <w:t xml:space="preserve"> yang </w:t>
      </w:r>
      <w:proofErr w:type="spellStart"/>
      <w:r w:rsidRPr="00A135F9">
        <w:rPr>
          <w:rFonts w:ascii="Times New Roman" w:hAnsi="Times New Roman" w:cs="Times New Roman"/>
          <w:sz w:val="24"/>
          <w:szCs w:val="24"/>
          <w:lang w:val="en-US"/>
        </w:rPr>
        <w:t>baik</w:t>
      </w:r>
      <w:proofErr w:type="spellEnd"/>
      <w:r w:rsidRPr="00A135F9">
        <w:rPr>
          <w:rFonts w:ascii="Times New Roman" w:hAnsi="Times New Roman" w:cs="Times New Roman"/>
          <w:sz w:val="24"/>
          <w:szCs w:val="24"/>
          <w:lang w:val="en-US"/>
        </w:rPr>
        <w:t xml:space="preserve"> </w:t>
      </w:r>
      <w:proofErr w:type="spellStart"/>
      <w:proofErr w:type="gramStart"/>
      <w:r w:rsidRPr="00A135F9">
        <w:rPr>
          <w:rFonts w:ascii="Times New Roman" w:hAnsi="Times New Roman" w:cs="Times New Roman"/>
          <w:sz w:val="24"/>
          <w:szCs w:val="24"/>
          <w:lang w:val="en-US"/>
        </w:rPr>
        <w:t>akan</w:t>
      </w:r>
      <w:proofErr w:type="spellEnd"/>
      <w:proofErr w:type="gram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menunjukan</w:t>
      </w:r>
      <w:proofErr w:type="spellEnd"/>
      <w:r w:rsidRPr="00A135F9">
        <w:rPr>
          <w:rFonts w:ascii="Times New Roman" w:hAnsi="Times New Roman" w:cs="Times New Roman"/>
          <w:sz w:val="24"/>
          <w:szCs w:val="24"/>
          <w:lang w:val="en-US"/>
        </w:rPr>
        <w:t xml:space="preserve"> stress </w:t>
      </w:r>
      <w:proofErr w:type="spellStart"/>
      <w:r w:rsidRPr="00A135F9">
        <w:rPr>
          <w:rFonts w:ascii="Times New Roman" w:hAnsi="Times New Roman" w:cs="Times New Roman"/>
          <w:sz w:val="24"/>
          <w:szCs w:val="24"/>
          <w:lang w:val="en-US"/>
        </w:rPr>
        <w:t>teknologi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yng</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jugga</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jauh</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lebih</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tinggi</w:t>
      </w:r>
      <w:proofErr w:type="spellEnd"/>
      <w:r w:rsidRPr="00A135F9">
        <w:rPr>
          <w:rFonts w:ascii="Times New Roman" w:hAnsi="Times New Roman" w:cs="Times New Roman"/>
          <w:sz w:val="24"/>
          <w:szCs w:val="24"/>
          <w:lang w:val="en-US"/>
        </w:rPr>
        <w:t>.</w:t>
      </w:r>
      <w:r w:rsidRPr="00A135F9">
        <w:rPr>
          <w:rFonts w:ascii="Times New Roman" w:hAnsi="Times New Roman" w:cs="Times New Roman"/>
          <w:sz w:val="24"/>
          <w:szCs w:val="24"/>
        </w:rPr>
        <w:t xml:space="preserve"> Kecepatan perkembangan teknologi menjadikan tenaga kesehatan tidak mampu mengikutinya menjadi penyebab kecemasan, bermusuhan dengan teknologi, dan memberikan penilaian negatif yang dapat meningkatkan stress teknologi yang berdampak pada kesalahan input data (Kotek dan Vranjes., 2022</w:t>
      </w:r>
      <w:r w:rsidRPr="00A135F9">
        <w:rPr>
          <w:rFonts w:ascii="Times New Roman" w:hAnsi="Times New Roman" w:cs="Times New Roman"/>
          <w:sz w:val="24"/>
          <w:szCs w:val="24"/>
          <w:lang w:val="en-US"/>
        </w:rPr>
        <w:t xml:space="preserve">; Liu </w:t>
      </w:r>
      <w:r w:rsidRPr="00A135F9">
        <w:rPr>
          <w:rFonts w:ascii="Times New Roman" w:hAnsi="Times New Roman" w:cs="Times New Roman"/>
          <w:i/>
          <w:iCs/>
          <w:sz w:val="24"/>
          <w:szCs w:val="24"/>
          <w:lang w:val="en-US"/>
        </w:rPr>
        <w:t>et al</w:t>
      </w:r>
      <w:r w:rsidRPr="00A135F9">
        <w:rPr>
          <w:rFonts w:ascii="Times New Roman" w:hAnsi="Times New Roman" w:cs="Times New Roman"/>
          <w:sz w:val="24"/>
          <w:szCs w:val="24"/>
          <w:lang w:val="en-US"/>
        </w:rPr>
        <w:t xml:space="preserve"> 2019).</w:t>
      </w:r>
    </w:p>
    <w:p w:rsidR="00E26D6A" w:rsidRPr="00A135F9" w:rsidRDefault="009F3C29" w:rsidP="00A135F9">
      <w:pPr>
        <w:spacing w:after="0" w:line="360" w:lineRule="auto"/>
        <w:ind w:leftChars="0" w:left="2" w:firstLineChars="299" w:firstLine="718"/>
        <w:jc w:val="both"/>
        <w:rPr>
          <w:rFonts w:ascii="Times New Roman" w:hAnsi="Times New Roman" w:cs="Times New Roman"/>
          <w:sz w:val="24"/>
          <w:szCs w:val="24"/>
          <w:lang w:val="en-US"/>
        </w:rPr>
      </w:pPr>
      <w:r w:rsidRPr="00A135F9">
        <w:rPr>
          <w:rFonts w:ascii="Times New Roman" w:hAnsi="Times New Roman" w:cs="Times New Roman"/>
          <w:color w:val="000000" w:themeColor="text1"/>
          <w:sz w:val="24"/>
          <w:szCs w:val="24"/>
        </w:rPr>
        <w:t>Teknologi yang sudah relative lebih maju menjadi pendorong adanya stress teknologi. Teridentifikasi yang menjadikan stress teknologi dipengaruhi adanya teknologi relatif sudah lebih maju, tidak adanya kesesuaian dengan pekerjaanya, dan k</w:t>
      </w:r>
      <w:proofErr w:type="spellStart"/>
      <w:r w:rsidRPr="00A135F9">
        <w:rPr>
          <w:rFonts w:ascii="Times New Roman" w:hAnsi="Times New Roman" w:cs="Times New Roman"/>
          <w:color w:val="000000" w:themeColor="text1"/>
          <w:sz w:val="24"/>
          <w:szCs w:val="24"/>
          <w:lang w:val="en-US"/>
        </w:rPr>
        <w:t>ompleksitas</w:t>
      </w:r>
      <w:proofErr w:type="spellEnd"/>
      <w:r w:rsidRPr="00A135F9">
        <w:rPr>
          <w:rFonts w:ascii="Times New Roman" w:hAnsi="Times New Roman" w:cs="Times New Roman"/>
          <w:color w:val="000000" w:themeColor="text1"/>
          <w:sz w:val="24"/>
          <w:szCs w:val="24"/>
          <w:lang w:val="en-US"/>
        </w:rPr>
        <w:t xml:space="preserve"> </w:t>
      </w:r>
      <w:r w:rsidRPr="00A135F9">
        <w:rPr>
          <w:rFonts w:ascii="Times New Roman" w:hAnsi="Times New Roman" w:cs="Times New Roman"/>
          <w:color w:val="000000" w:themeColor="text1"/>
          <w:sz w:val="24"/>
          <w:szCs w:val="24"/>
        </w:rPr>
        <w:t xml:space="preserve"> bagi pengguna teknologi</w:t>
      </w:r>
      <w:r w:rsidRPr="00A135F9">
        <w:rPr>
          <w:rFonts w:ascii="Times New Roman" w:hAnsi="Times New Roman" w:cs="Times New Roman"/>
          <w:color w:val="000000" w:themeColor="text1"/>
          <w:sz w:val="24"/>
          <w:szCs w:val="24"/>
          <w:lang w:val="en-US"/>
        </w:rPr>
        <w:t xml:space="preserve">. </w:t>
      </w:r>
      <w:r w:rsidRPr="00A135F9">
        <w:rPr>
          <w:rFonts w:ascii="Times New Roman" w:hAnsi="Times New Roman" w:cs="Times New Roman"/>
          <w:color w:val="000000" w:themeColor="text1"/>
          <w:sz w:val="24"/>
          <w:szCs w:val="24"/>
        </w:rPr>
        <w:t>Teknologi yang relatif  lebih maju memberikan banyak manfaat tetapi juga berpotensi menyebabkan konsekuensi yang berbahaya dan tidak dinginkan menjadikan  stress teknologi yang menjadi masalah serius dalam pekerjaan yang memberikan dampak negatif  pada ketenangan fisik dan mental pengguna</w:t>
      </w:r>
      <w:r w:rsidRPr="00A135F9">
        <w:rPr>
          <w:rFonts w:ascii="Times New Roman" w:hAnsi="Times New Roman" w:cs="Times New Roman"/>
          <w:color w:val="000000" w:themeColor="text1"/>
          <w:sz w:val="24"/>
          <w:szCs w:val="24"/>
          <w:lang w:val="en-US"/>
        </w:rPr>
        <w:t xml:space="preserve">. </w:t>
      </w:r>
      <w:r w:rsidRPr="00A135F9">
        <w:rPr>
          <w:rFonts w:ascii="Times New Roman" w:hAnsi="Times New Roman" w:cs="Times New Roman"/>
          <w:sz w:val="24"/>
          <w:szCs w:val="24"/>
        </w:rPr>
        <w:t xml:space="preserve">Ketidaksesuaian dengan pekerjaan dapat </w:t>
      </w:r>
      <w:r w:rsidRPr="00A135F9">
        <w:rPr>
          <w:rFonts w:ascii="Times New Roman" w:hAnsi="Times New Roman" w:cs="Times New Roman"/>
          <w:sz w:val="24"/>
          <w:szCs w:val="24"/>
        </w:rPr>
        <w:lastRenderedPageBreak/>
        <w:t>meningkatkan kecemasan bagi pengguna tentang ketidakpastiannya dalam melakukan penginputan data rekam medis elektronik</w:t>
      </w:r>
      <w:r w:rsidRPr="00A135F9">
        <w:rPr>
          <w:rFonts w:ascii="Times New Roman" w:hAnsi="Times New Roman" w:cs="Times New Roman"/>
          <w:sz w:val="24"/>
          <w:szCs w:val="24"/>
          <w:lang w:val="en-US"/>
        </w:rPr>
        <w:t xml:space="preserve">. </w:t>
      </w:r>
      <w:r w:rsidRPr="00A135F9">
        <w:rPr>
          <w:rFonts w:ascii="Times New Roman" w:hAnsi="Times New Roman" w:cs="Times New Roman"/>
          <w:sz w:val="24"/>
          <w:szCs w:val="24"/>
        </w:rPr>
        <w:t>Ketidakcocokan individu dan alur kerjanya yang komplek  akan berpengaruh langsung pada stress teknologi yang membuat individu tidak fokus dalam melakukan penginputan data rekam medis</w:t>
      </w:r>
      <w:r w:rsidRPr="00A135F9">
        <w:rPr>
          <w:rFonts w:ascii="Times New Roman" w:hAnsi="Times New Roman" w:cs="Times New Roman"/>
          <w:sz w:val="24"/>
          <w:szCs w:val="24"/>
          <w:lang w:val="en-US"/>
        </w:rPr>
        <w:t xml:space="preserve">. </w:t>
      </w:r>
      <w:r w:rsidRPr="00A135F9">
        <w:rPr>
          <w:rFonts w:ascii="Times New Roman" w:hAnsi="Times New Roman" w:cs="Times New Roman"/>
          <w:sz w:val="24"/>
          <w:szCs w:val="24"/>
        </w:rPr>
        <w:t>Kerumitan dalam penggunaan rekam medis elektronik dapat mengganggu mental pengguna menjadi penyebab kesalahan penginputan data. Studi sebelumnya  menunjukan bahwa menggunakan rekam medis elektronik membutuhkan banyak upaya mental  dan energi yang membuat individu sulit melakukan tugas input data di rekam medis elektroni</w:t>
      </w:r>
      <w:r w:rsidRPr="00A135F9">
        <w:rPr>
          <w:rFonts w:ascii="Times New Roman" w:hAnsi="Times New Roman" w:cs="Times New Roman"/>
          <w:sz w:val="24"/>
          <w:szCs w:val="24"/>
          <w:lang w:val="en-US"/>
        </w:rPr>
        <w:t xml:space="preserve">k( Wu et al.,2022; </w:t>
      </w:r>
      <w:r w:rsidRPr="00A135F9">
        <w:rPr>
          <w:rFonts w:ascii="Times New Roman" w:hAnsi="Times New Roman" w:cs="Times New Roman"/>
          <w:sz w:val="24"/>
          <w:szCs w:val="24"/>
        </w:rPr>
        <w:t xml:space="preserve">Mohammadhiwa </w:t>
      </w:r>
      <w:r w:rsidRPr="00A135F9">
        <w:rPr>
          <w:rFonts w:ascii="Times New Roman" w:hAnsi="Times New Roman" w:cs="Times New Roman"/>
          <w:i/>
          <w:sz w:val="24"/>
          <w:szCs w:val="24"/>
        </w:rPr>
        <w:t>et al</w:t>
      </w:r>
      <w:r w:rsidRPr="00A135F9">
        <w:rPr>
          <w:rFonts w:ascii="Times New Roman" w:hAnsi="Times New Roman" w:cs="Times New Roman"/>
          <w:sz w:val="24"/>
          <w:szCs w:val="24"/>
        </w:rPr>
        <w:t>., 2019</w:t>
      </w:r>
      <w:proofErr w:type="gramStart"/>
      <w:r w:rsidRPr="00A135F9">
        <w:rPr>
          <w:rFonts w:ascii="Times New Roman" w:hAnsi="Times New Roman" w:cs="Times New Roman"/>
          <w:sz w:val="24"/>
          <w:szCs w:val="24"/>
          <w:lang w:val="en-US"/>
        </w:rPr>
        <w:t>; )</w:t>
      </w:r>
      <w:proofErr w:type="gramEnd"/>
      <w:r w:rsidRPr="00A135F9">
        <w:rPr>
          <w:rFonts w:ascii="Times New Roman" w:hAnsi="Times New Roman" w:cs="Times New Roman"/>
          <w:sz w:val="24"/>
          <w:szCs w:val="24"/>
          <w:lang w:val="en-US"/>
        </w:rPr>
        <w:t>.</w:t>
      </w:r>
    </w:p>
    <w:p w:rsidR="00E26D6A" w:rsidRPr="00A135F9" w:rsidRDefault="009F3C29" w:rsidP="00A135F9">
      <w:pPr>
        <w:spacing w:after="0" w:line="360" w:lineRule="auto"/>
        <w:ind w:leftChars="0" w:left="2" w:firstLineChars="299" w:firstLine="718"/>
        <w:jc w:val="both"/>
        <w:rPr>
          <w:rFonts w:ascii="Times New Roman" w:hAnsi="Times New Roman" w:cs="Times New Roman"/>
          <w:sz w:val="24"/>
          <w:szCs w:val="24"/>
          <w:lang w:val="en-US"/>
        </w:rPr>
      </w:pPr>
      <w:proofErr w:type="spellStart"/>
      <w:r w:rsidRPr="00A135F9">
        <w:rPr>
          <w:rFonts w:ascii="Times New Roman" w:hAnsi="Times New Roman" w:cs="Times New Roman"/>
          <w:sz w:val="24"/>
          <w:szCs w:val="24"/>
          <w:lang w:val="en-US"/>
        </w:rPr>
        <w:t>Studi</w:t>
      </w:r>
      <w:proofErr w:type="spellEnd"/>
      <w:r w:rsidRPr="00A135F9">
        <w:rPr>
          <w:rFonts w:ascii="Times New Roman" w:hAnsi="Times New Roman" w:cs="Times New Roman"/>
          <w:sz w:val="24"/>
          <w:szCs w:val="24"/>
          <w:lang w:val="en-US"/>
        </w:rPr>
        <w:t xml:space="preserve"> lain juga </w:t>
      </w:r>
      <w:proofErr w:type="spellStart"/>
      <w:r w:rsidRPr="00A135F9">
        <w:rPr>
          <w:rFonts w:ascii="Times New Roman" w:hAnsi="Times New Roman" w:cs="Times New Roman"/>
          <w:sz w:val="24"/>
          <w:szCs w:val="24"/>
          <w:lang w:val="en-US"/>
        </w:rPr>
        <w:t>menjelaaskan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bahwa</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individu</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membutuhkan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waktu</w:t>
      </w:r>
      <w:proofErr w:type="spellEnd"/>
      <w:r w:rsidRPr="00A135F9">
        <w:rPr>
          <w:rFonts w:ascii="Times New Roman" w:hAnsi="Times New Roman" w:cs="Times New Roman"/>
          <w:sz w:val="24"/>
          <w:szCs w:val="24"/>
          <w:lang w:val="en-US"/>
        </w:rPr>
        <w:t xml:space="preserve"> yang lama </w:t>
      </w:r>
      <w:proofErr w:type="spellStart"/>
      <w:r w:rsidRPr="00A135F9">
        <w:rPr>
          <w:rFonts w:ascii="Times New Roman" w:hAnsi="Times New Roman" w:cs="Times New Roman"/>
          <w:sz w:val="24"/>
          <w:szCs w:val="24"/>
          <w:lang w:val="en-US"/>
        </w:rPr>
        <w:t>untuk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memahami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dan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menggunakan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rekam</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medis</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elektronik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dalam</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penginputan</w:t>
      </w:r>
      <w:proofErr w:type="spellEnd"/>
      <w:r w:rsidRPr="00A135F9">
        <w:rPr>
          <w:rFonts w:ascii="Times New Roman" w:hAnsi="Times New Roman" w:cs="Times New Roman"/>
          <w:sz w:val="24"/>
          <w:szCs w:val="24"/>
          <w:lang w:val="en-US"/>
        </w:rPr>
        <w:t xml:space="preserve"> data. </w:t>
      </w:r>
      <w:proofErr w:type="spellStart"/>
      <w:r w:rsidRPr="00A135F9">
        <w:rPr>
          <w:rFonts w:ascii="Times New Roman" w:hAnsi="Times New Roman" w:cs="Times New Roman"/>
          <w:sz w:val="24"/>
          <w:szCs w:val="24"/>
          <w:lang w:val="en-US"/>
        </w:rPr>
        <w:t>Kerumitan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penggunaan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rekam</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medis</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elektronik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menjadikan</w:t>
      </w:r>
      <w:proofErr w:type="spellEnd"/>
      <w:r w:rsidRPr="00A135F9">
        <w:rPr>
          <w:rFonts w:ascii="Times New Roman" w:hAnsi="Times New Roman" w:cs="Times New Roman"/>
          <w:sz w:val="24"/>
          <w:szCs w:val="24"/>
          <w:lang w:val="en-US"/>
        </w:rPr>
        <w:t xml:space="preserve"> stress </w:t>
      </w:r>
      <w:proofErr w:type="spellStart"/>
      <w:r w:rsidRPr="00A135F9">
        <w:rPr>
          <w:rFonts w:ascii="Times New Roman" w:hAnsi="Times New Roman" w:cs="Times New Roman"/>
          <w:sz w:val="24"/>
          <w:szCs w:val="24"/>
          <w:lang w:val="en-US"/>
        </w:rPr>
        <w:t>teknologi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bagi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pengguna</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individu</w:t>
      </w:r>
      <w:proofErr w:type="spellEnd"/>
      <w:r w:rsidRPr="00A135F9">
        <w:rPr>
          <w:rFonts w:ascii="Times New Roman" w:hAnsi="Times New Roman" w:cs="Times New Roman"/>
          <w:sz w:val="24"/>
          <w:szCs w:val="24"/>
          <w:lang w:val="en-US"/>
        </w:rPr>
        <w:t xml:space="preserve"> yang </w:t>
      </w:r>
      <w:proofErr w:type="spellStart"/>
      <w:r w:rsidRPr="00A135F9">
        <w:rPr>
          <w:rFonts w:ascii="Times New Roman" w:hAnsi="Times New Roman" w:cs="Times New Roman"/>
          <w:sz w:val="24"/>
          <w:szCs w:val="24"/>
          <w:lang w:val="en-US"/>
        </w:rPr>
        <w:t>kurang</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memahami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membuat</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pekerjaan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individu</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tidak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memuaskan</w:t>
      </w:r>
      <w:proofErr w:type="spellEnd"/>
      <w:r w:rsidRPr="00A135F9">
        <w:rPr>
          <w:rFonts w:ascii="Times New Roman" w:hAnsi="Times New Roman" w:cs="Times New Roman"/>
          <w:sz w:val="24"/>
          <w:szCs w:val="24"/>
          <w:lang w:val="en-US"/>
        </w:rPr>
        <w:t xml:space="preserve"> (Liu </w:t>
      </w:r>
      <w:r w:rsidRPr="00A135F9">
        <w:rPr>
          <w:rFonts w:ascii="Times New Roman" w:hAnsi="Times New Roman" w:cs="Times New Roman"/>
          <w:i/>
          <w:iCs/>
          <w:sz w:val="24"/>
          <w:szCs w:val="24"/>
          <w:lang w:val="en-US"/>
        </w:rPr>
        <w:t>et al</w:t>
      </w:r>
      <w:r w:rsidRPr="00A135F9">
        <w:rPr>
          <w:rFonts w:ascii="Times New Roman" w:hAnsi="Times New Roman" w:cs="Times New Roman"/>
          <w:sz w:val="24"/>
          <w:szCs w:val="24"/>
          <w:lang w:val="en-US"/>
        </w:rPr>
        <w:t>.</w:t>
      </w:r>
      <w:proofErr w:type="gramStart"/>
      <w:r w:rsidRPr="00A135F9">
        <w:rPr>
          <w:rFonts w:ascii="Times New Roman" w:hAnsi="Times New Roman" w:cs="Times New Roman"/>
          <w:sz w:val="24"/>
          <w:szCs w:val="24"/>
          <w:lang w:val="en-US"/>
        </w:rPr>
        <w:t>,2019</w:t>
      </w:r>
      <w:proofErr w:type="gram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Marchiori</w:t>
      </w:r>
      <w:proofErr w:type="spellEnd"/>
      <w:r w:rsidRPr="00A135F9">
        <w:rPr>
          <w:rFonts w:ascii="Times New Roman" w:hAnsi="Times New Roman" w:cs="Times New Roman"/>
          <w:sz w:val="24"/>
          <w:szCs w:val="24"/>
          <w:lang w:val="en-US"/>
        </w:rPr>
        <w:t xml:space="preserve"> </w:t>
      </w:r>
      <w:r w:rsidRPr="00A135F9">
        <w:rPr>
          <w:rFonts w:ascii="Times New Roman" w:hAnsi="Times New Roman" w:cs="Times New Roman"/>
          <w:i/>
          <w:iCs/>
          <w:sz w:val="24"/>
          <w:szCs w:val="24"/>
          <w:lang w:val="en-US"/>
        </w:rPr>
        <w:t>et a</w:t>
      </w:r>
      <w:r w:rsidRPr="00A135F9">
        <w:rPr>
          <w:rFonts w:ascii="Times New Roman" w:hAnsi="Times New Roman" w:cs="Times New Roman"/>
          <w:sz w:val="24"/>
          <w:szCs w:val="24"/>
          <w:lang w:val="en-US"/>
        </w:rPr>
        <w:t xml:space="preserve">l., 2018). </w:t>
      </w:r>
    </w:p>
    <w:p w:rsidR="00E26D6A" w:rsidRPr="00A135F9" w:rsidRDefault="009F3C29" w:rsidP="00A135F9">
      <w:pPr>
        <w:spacing w:after="0" w:line="360" w:lineRule="auto"/>
        <w:ind w:leftChars="0" w:left="2" w:firstLineChars="299" w:firstLine="718"/>
        <w:jc w:val="both"/>
        <w:rPr>
          <w:rFonts w:ascii="Times New Roman" w:hAnsi="Times New Roman" w:cs="Times New Roman"/>
          <w:sz w:val="24"/>
          <w:szCs w:val="24"/>
          <w:lang w:val="en-US"/>
        </w:rPr>
      </w:pPr>
      <w:proofErr w:type="spellStart"/>
      <w:r w:rsidRPr="00A135F9">
        <w:rPr>
          <w:rFonts w:ascii="Times New Roman" w:hAnsi="Times New Roman" w:cs="Times New Roman"/>
          <w:sz w:val="24"/>
          <w:szCs w:val="24"/>
          <w:lang w:val="en-US"/>
        </w:rPr>
        <w:t>Penelitian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ini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bertujuan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untuk</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mengevaluasi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bagaimana</w:t>
      </w:r>
      <w:proofErr w:type="spellEnd"/>
      <w:r w:rsidRPr="00A135F9">
        <w:rPr>
          <w:rFonts w:ascii="Times New Roman" w:hAnsi="Times New Roman" w:cs="Times New Roman"/>
          <w:sz w:val="24"/>
          <w:szCs w:val="24"/>
          <w:lang w:val="en-US"/>
        </w:rPr>
        <w:t xml:space="preserve"> stress </w:t>
      </w:r>
      <w:proofErr w:type="spellStart"/>
      <w:r w:rsidRPr="00A135F9">
        <w:rPr>
          <w:rFonts w:ascii="Times New Roman" w:hAnsi="Times New Roman" w:cs="Times New Roman"/>
          <w:sz w:val="24"/>
          <w:szCs w:val="24"/>
          <w:lang w:val="en-US"/>
        </w:rPr>
        <w:t>teknologi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teknologi</w:t>
      </w:r>
      <w:proofErr w:type="spellEnd"/>
      <w:r w:rsidRPr="00A135F9">
        <w:rPr>
          <w:rFonts w:ascii="Times New Roman" w:hAnsi="Times New Roman" w:cs="Times New Roman"/>
          <w:sz w:val="24"/>
          <w:szCs w:val="24"/>
          <w:lang w:val="en-US"/>
        </w:rPr>
        <w:t xml:space="preserve"> yang relative </w:t>
      </w:r>
      <w:proofErr w:type="spellStart"/>
      <w:r w:rsidRPr="00A135F9">
        <w:rPr>
          <w:rFonts w:ascii="Times New Roman" w:hAnsi="Times New Roman" w:cs="Times New Roman"/>
          <w:sz w:val="24"/>
          <w:szCs w:val="24"/>
          <w:lang w:val="en-US"/>
        </w:rPr>
        <w:t>lebih</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maju</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kompatibilitas</w:t>
      </w:r>
      <w:proofErr w:type="spellEnd"/>
      <w:r w:rsidRPr="00A135F9">
        <w:rPr>
          <w:rFonts w:ascii="Times New Roman" w:hAnsi="Times New Roman" w:cs="Times New Roman"/>
          <w:sz w:val="24"/>
          <w:szCs w:val="24"/>
          <w:lang w:val="en-US"/>
        </w:rPr>
        <w:t xml:space="preserve">, </w:t>
      </w:r>
      <w:proofErr w:type="spellStart"/>
      <w:proofErr w:type="gramStart"/>
      <w:r w:rsidRPr="00A135F9">
        <w:rPr>
          <w:rFonts w:ascii="Times New Roman" w:hAnsi="Times New Roman" w:cs="Times New Roman"/>
          <w:sz w:val="24"/>
          <w:szCs w:val="24"/>
          <w:lang w:val="en-US"/>
        </w:rPr>
        <w:t>dan</w:t>
      </w:r>
      <w:proofErr w:type="spellEnd"/>
      <w:proofErr w:type="gram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kompleksitas</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mempengruhi</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kesalahan</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dalam</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penginputan</w:t>
      </w:r>
      <w:proofErr w:type="spellEnd"/>
      <w:r w:rsidRPr="00A135F9">
        <w:rPr>
          <w:rFonts w:ascii="Times New Roman" w:hAnsi="Times New Roman" w:cs="Times New Roman"/>
          <w:sz w:val="24"/>
          <w:szCs w:val="24"/>
          <w:lang w:val="en-US"/>
        </w:rPr>
        <w:t xml:space="preserve"> data </w:t>
      </w:r>
      <w:proofErr w:type="spellStart"/>
      <w:r w:rsidRPr="00A135F9">
        <w:rPr>
          <w:rFonts w:ascii="Times New Roman" w:hAnsi="Times New Roman" w:cs="Times New Roman"/>
          <w:sz w:val="24"/>
          <w:szCs w:val="24"/>
          <w:lang w:val="en-US"/>
        </w:rPr>
        <w:t>rekam</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medis</w:t>
      </w:r>
      <w:proofErr w:type="spellEnd"/>
      <w:r w:rsidRPr="00A135F9">
        <w:rPr>
          <w:rFonts w:ascii="Times New Roman" w:hAnsi="Times New Roman" w:cs="Times New Roman"/>
          <w:sz w:val="24"/>
          <w:szCs w:val="24"/>
          <w:lang w:val="en-US"/>
        </w:rPr>
        <w:t xml:space="preserve"> </w:t>
      </w:r>
      <w:proofErr w:type="spellStart"/>
      <w:r w:rsidRPr="00A135F9">
        <w:rPr>
          <w:rFonts w:ascii="Times New Roman" w:hAnsi="Times New Roman" w:cs="Times New Roman"/>
          <w:sz w:val="24"/>
          <w:szCs w:val="24"/>
          <w:lang w:val="en-US"/>
        </w:rPr>
        <w:t>elektronik</w:t>
      </w:r>
      <w:proofErr w:type="spellEnd"/>
      <w:r w:rsidRPr="00A135F9">
        <w:rPr>
          <w:rFonts w:ascii="Times New Roman" w:hAnsi="Times New Roman" w:cs="Times New Roman"/>
          <w:sz w:val="24"/>
          <w:szCs w:val="24"/>
          <w:lang w:val="en-US"/>
        </w:rPr>
        <w:t>.</w:t>
      </w:r>
    </w:p>
    <w:p w:rsidR="00E26D6A" w:rsidRPr="00320CE4" w:rsidRDefault="009F3C29" w:rsidP="00320CE4">
      <w:pPr>
        <w:spacing w:after="0" w:line="360" w:lineRule="auto"/>
        <w:ind w:left="0" w:hanging="2"/>
        <w:jc w:val="both"/>
        <w:rPr>
          <w:rFonts w:ascii="Times New Roman" w:hAnsi="Times New Roman" w:cs="Times New Roman"/>
          <w:b/>
          <w:bCs/>
          <w:sz w:val="24"/>
          <w:szCs w:val="24"/>
          <w:lang w:val="en-US"/>
        </w:rPr>
      </w:pPr>
      <w:proofErr w:type="spellStart"/>
      <w:r w:rsidRPr="00320CE4">
        <w:rPr>
          <w:rFonts w:ascii="Times New Roman" w:hAnsi="Times New Roman" w:cs="Times New Roman"/>
          <w:b/>
          <w:bCs/>
          <w:sz w:val="24"/>
          <w:szCs w:val="24"/>
          <w:lang w:val="en-US"/>
        </w:rPr>
        <w:t>Kerangka</w:t>
      </w:r>
      <w:proofErr w:type="spellEnd"/>
      <w:r w:rsidRPr="00320CE4">
        <w:rPr>
          <w:rFonts w:ascii="Times New Roman" w:hAnsi="Times New Roman" w:cs="Times New Roman"/>
          <w:b/>
          <w:bCs/>
          <w:sz w:val="24"/>
          <w:szCs w:val="24"/>
          <w:lang w:val="en-US"/>
        </w:rPr>
        <w:t xml:space="preserve"> </w:t>
      </w:r>
      <w:proofErr w:type="spellStart"/>
      <w:r w:rsidRPr="00320CE4">
        <w:rPr>
          <w:rFonts w:ascii="Times New Roman" w:hAnsi="Times New Roman" w:cs="Times New Roman"/>
          <w:b/>
          <w:bCs/>
          <w:sz w:val="24"/>
          <w:szCs w:val="24"/>
          <w:lang w:val="en-US"/>
        </w:rPr>
        <w:t>Pemikiran</w:t>
      </w:r>
      <w:proofErr w:type="spellEnd"/>
    </w:p>
    <w:p w:rsidR="00320CE4" w:rsidRPr="00320CE4" w:rsidRDefault="009F3C29" w:rsidP="00320CE4">
      <w:pPr>
        <w:spacing w:after="0" w:line="360" w:lineRule="auto"/>
        <w:ind w:left="-2" w:firstLineChars="300" w:firstLine="720"/>
        <w:jc w:val="both"/>
        <w:rPr>
          <w:rFonts w:ascii="Times New Roman" w:hAnsi="Times New Roman" w:cs="Times New Roman"/>
          <w:sz w:val="24"/>
          <w:szCs w:val="24"/>
          <w:lang w:val="en-US"/>
        </w:rPr>
      </w:pPr>
      <w:proofErr w:type="spellStart"/>
      <w:r w:rsidRPr="00320CE4">
        <w:rPr>
          <w:rFonts w:ascii="Times New Roman" w:hAnsi="Times New Roman" w:cs="Times New Roman"/>
          <w:sz w:val="24"/>
          <w:szCs w:val="24"/>
          <w:lang w:val="en-US"/>
        </w:rPr>
        <w:t>Studi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ini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dilakukan</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untuk</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menjelaskan</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faktor-faktor</w:t>
      </w:r>
      <w:proofErr w:type="spellEnd"/>
      <w:r w:rsidRPr="00320CE4">
        <w:rPr>
          <w:rFonts w:ascii="Times New Roman" w:hAnsi="Times New Roman" w:cs="Times New Roman"/>
          <w:sz w:val="24"/>
          <w:szCs w:val="24"/>
          <w:lang w:val="en-US"/>
        </w:rPr>
        <w:t xml:space="preserve"> yang </w:t>
      </w:r>
      <w:proofErr w:type="spellStart"/>
      <w:r w:rsidRPr="00320CE4">
        <w:rPr>
          <w:rFonts w:ascii="Times New Roman" w:hAnsi="Times New Roman" w:cs="Times New Roman"/>
          <w:sz w:val="24"/>
          <w:szCs w:val="24"/>
          <w:lang w:val="en-US"/>
        </w:rPr>
        <w:t>mempengaruhi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kesalahan</w:t>
      </w:r>
      <w:proofErr w:type="spellEnd"/>
      <w:r w:rsidRPr="00320CE4">
        <w:rPr>
          <w:rFonts w:ascii="Times New Roman" w:hAnsi="Times New Roman" w:cs="Times New Roman"/>
          <w:sz w:val="24"/>
          <w:szCs w:val="24"/>
          <w:lang w:val="en-US"/>
        </w:rPr>
        <w:t xml:space="preserve"> data </w:t>
      </w:r>
      <w:proofErr w:type="spellStart"/>
      <w:r w:rsidRPr="00320CE4">
        <w:rPr>
          <w:rFonts w:ascii="Times New Roman" w:hAnsi="Times New Roman" w:cs="Times New Roman"/>
          <w:sz w:val="24"/>
          <w:szCs w:val="24"/>
          <w:lang w:val="en-US"/>
        </w:rPr>
        <w:t>rekam</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medis</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Kesalahan</w:t>
      </w:r>
      <w:proofErr w:type="spellEnd"/>
      <w:r w:rsidRPr="00320CE4">
        <w:rPr>
          <w:rFonts w:ascii="Times New Roman" w:hAnsi="Times New Roman" w:cs="Times New Roman"/>
          <w:sz w:val="24"/>
          <w:szCs w:val="24"/>
          <w:lang w:val="en-US"/>
        </w:rPr>
        <w:t xml:space="preserve"> data </w:t>
      </w:r>
      <w:proofErr w:type="spellStart"/>
      <w:r w:rsidRPr="00320CE4">
        <w:rPr>
          <w:rFonts w:ascii="Times New Roman" w:hAnsi="Times New Roman" w:cs="Times New Roman"/>
          <w:sz w:val="24"/>
          <w:szCs w:val="24"/>
          <w:lang w:val="en-US"/>
        </w:rPr>
        <w:t>rekam</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medis</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dipengaruhi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oleh</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faktor</w:t>
      </w:r>
      <w:proofErr w:type="spellEnd"/>
      <w:r w:rsidRPr="00320CE4">
        <w:rPr>
          <w:rFonts w:ascii="Times New Roman" w:hAnsi="Times New Roman" w:cs="Times New Roman"/>
          <w:sz w:val="24"/>
          <w:szCs w:val="24"/>
          <w:lang w:val="en-US"/>
        </w:rPr>
        <w:t xml:space="preserve"> stress </w:t>
      </w:r>
      <w:proofErr w:type="spellStart"/>
      <w:r w:rsidRPr="00320CE4">
        <w:rPr>
          <w:rFonts w:ascii="Times New Roman" w:hAnsi="Times New Roman" w:cs="Times New Roman"/>
          <w:sz w:val="24"/>
          <w:szCs w:val="24"/>
          <w:lang w:val="en-US"/>
        </w:rPr>
        <w:t>teknologi</w:t>
      </w:r>
      <w:proofErr w:type="spellEnd"/>
      <w:r w:rsidRPr="00320CE4">
        <w:rPr>
          <w:rFonts w:ascii="Times New Roman" w:hAnsi="Times New Roman" w:cs="Times New Roman"/>
          <w:sz w:val="24"/>
          <w:szCs w:val="24"/>
          <w:lang w:val="en-US"/>
        </w:rPr>
        <w:t xml:space="preserve">. Stress </w:t>
      </w:r>
      <w:proofErr w:type="spellStart"/>
      <w:r w:rsidRPr="00320CE4">
        <w:rPr>
          <w:rFonts w:ascii="Times New Roman" w:hAnsi="Times New Roman" w:cs="Times New Roman"/>
          <w:sz w:val="24"/>
          <w:szCs w:val="24"/>
          <w:lang w:val="en-US"/>
        </w:rPr>
        <w:t>teknologi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dipengaruhi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oleh</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teknologi</w:t>
      </w:r>
      <w:proofErr w:type="spellEnd"/>
      <w:r w:rsidRPr="00320CE4">
        <w:rPr>
          <w:rFonts w:ascii="Times New Roman" w:hAnsi="Times New Roman" w:cs="Times New Roman"/>
          <w:sz w:val="24"/>
          <w:szCs w:val="24"/>
          <w:lang w:val="en-US"/>
        </w:rPr>
        <w:t xml:space="preserve"> yang relative </w:t>
      </w:r>
      <w:proofErr w:type="spellStart"/>
      <w:r w:rsidRPr="00320CE4">
        <w:rPr>
          <w:rFonts w:ascii="Times New Roman" w:hAnsi="Times New Roman" w:cs="Times New Roman"/>
          <w:sz w:val="24"/>
          <w:szCs w:val="24"/>
          <w:lang w:val="en-US"/>
        </w:rPr>
        <w:t>lebih</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maju</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dan</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kompleksitas</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sedangkan</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kompatibilitas</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tidak</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berpengaruh</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terhadap</w:t>
      </w:r>
      <w:proofErr w:type="spellEnd"/>
      <w:r w:rsidRPr="00320CE4">
        <w:rPr>
          <w:rFonts w:ascii="Times New Roman" w:hAnsi="Times New Roman" w:cs="Times New Roman"/>
          <w:sz w:val="24"/>
          <w:szCs w:val="24"/>
          <w:lang w:val="en-US"/>
        </w:rPr>
        <w:t xml:space="preserve"> stress </w:t>
      </w:r>
      <w:proofErr w:type="spellStart"/>
      <w:r w:rsidRPr="00320CE4">
        <w:rPr>
          <w:rFonts w:ascii="Times New Roman" w:hAnsi="Times New Roman" w:cs="Times New Roman"/>
          <w:sz w:val="24"/>
          <w:szCs w:val="24"/>
          <w:lang w:val="en-US"/>
        </w:rPr>
        <w:t>teknologi</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P</w:t>
      </w:r>
      <w:r w:rsidR="00320CE4" w:rsidRPr="00320CE4">
        <w:rPr>
          <w:rFonts w:ascii="Times New Roman" w:hAnsi="Times New Roman" w:cs="Times New Roman"/>
          <w:sz w:val="24"/>
          <w:szCs w:val="24"/>
          <w:lang w:val="en-US"/>
        </w:rPr>
        <w:t>enjelasan</w:t>
      </w:r>
      <w:proofErr w:type="spellEnd"/>
      <w:r w:rsidR="00320CE4" w:rsidRPr="00320CE4">
        <w:rPr>
          <w:rFonts w:ascii="Times New Roman" w:hAnsi="Times New Roman" w:cs="Times New Roman"/>
          <w:sz w:val="24"/>
          <w:szCs w:val="24"/>
          <w:lang w:val="en-US"/>
        </w:rPr>
        <w:t xml:space="preserve"> </w:t>
      </w:r>
      <w:proofErr w:type="spellStart"/>
      <w:r w:rsidR="00320CE4" w:rsidRPr="00320CE4">
        <w:rPr>
          <w:rFonts w:ascii="Times New Roman" w:hAnsi="Times New Roman" w:cs="Times New Roman"/>
          <w:sz w:val="24"/>
          <w:szCs w:val="24"/>
          <w:lang w:val="en-US"/>
        </w:rPr>
        <w:t>tersebut</w:t>
      </w:r>
      <w:proofErr w:type="spellEnd"/>
      <w:r w:rsidR="00320CE4" w:rsidRPr="00320CE4">
        <w:rPr>
          <w:rFonts w:ascii="Times New Roman" w:hAnsi="Times New Roman" w:cs="Times New Roman"/>
          <w:sz w:val="24"/>
          <w:szCs w:val="24"/>
          <w:lang w:val="en-US"/>
        </w:rPr>
        <w:t xml:space="preserve"> </w:t>
      </w:r>
      <w:proofErr w:type="spellStart"/>
      <w:r w:rsidR="00320CE4" w:rsidRPr="00320CE4">
        <w:rPr>
          <w:rFonts w:ascii="Times New Roman" w:hAnsi="Times New Roman" w:cs="Times New Roman"/>
          <w:sz w:val="24"/>
          <w:szCs w:val="24"/>
          <w:lang w:val="en-US"/>
        </w:rPr>
        <w:t>dapat</w:t>
      </w:r>
      <w:proofErr w:type="spellEnd"/>
      <w:r w:rsidR="00320CE4" w:rsidRPr="00320CE4">
        <w:rPr>
          <w:rFonts w:ascii="Times New Roman" w:hAnsi="Times New Roman" w:cs="Times New Roman"/>
          <w:sz w:val="24"/>
          <w:szCs w:val="24"/>
          <w:lang w:val="en-US"/>
        </w:rPr>
        <w:t xml:space="preserve"> </w:t>
      </w:r>
      <w:proofErr w:type="spellStart"/>
      <w:r w:rsidR="00320CE4" w:rsidRPr="00320CE4">
        <w:rPr>
          <w:rFonts w:ascii="Times New Roman" w:hAnsi="Times New Roman" w:cs="Times New Roman"/>
          <w:sz w:val="24"/>
          <w:szCs w:val="24"/>
          <w:lang w:val="en-US"/>
        </w:rPr>
        <w:t>diliat</w:t>
      </w:r>
      <w:proofErr w:type="spellEnd"/>
      <w:r w:rsidR="00320CE4"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pada</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gambar</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berikut</w:t>
      </w:r>
      <w:proofErr w:type="spellEnd"/>
      <w:r w:rsidRPr="00320CE4">
        <w:rPr>
          <w:rFonts w:ascii="Times New Roman" w:hAnsi="Times New Roman" w:cs="Times New Roman"/>
          <w:sz w:val="24"/>
          <w:szCs w:val="24"/>
          <w:lang w:val="en-US"/>
        </w:rPr>
        <w:t xml:space="preserve"> </w:t>
      </w:r>
      <w:proofErr w:type="spellStart"/>
      <w:r w:rsidRPr="00320CE4">
        <w:rPr>
          <w:rFonts w:ascii="Times New Roman" w:hAnsi="Times New Roman" w:cs="Times New Roman"/>
          <w:sz w:val="24"/>
          <w:szCs w:val="24"/>
          <w:lang w:val="en-US"/>
        </w:rPr>
        <w:t>ini</w:t>
      </w:r>
      <w:proofErr w:type="spellEnd"/>
      <w:r w:rsidRPr="00320CE4">
        <w:rPr>
          <w:rFonts w:ascii="Times New Roman" w:hAnsi="Times New Roman" w:cs="Times New Roman"/>
          <w:sz w:val="24"/>
          <w:szCs w:val="24"/>
          <w:lang w:val="en-US"/>
        </w:rPr>
        <w:t>:</w:t>
      </w:r>
    </w:p>
    <w:p w:rsidR="00E26D6A" w:rsidRDefault="009F3C29" w:rsidP="00320CE4">
      <w:pPr>
        <w:spacing w:after="0" w:line="240" w:lineRule="auto"/>
        <w:ind w:left="0" w:hanging="2"/>
        <w:jc w:val="center"/>
        <w:rPr>
          <w:rFonts w:ascii="Arial" w:hAnsi="Arial" w:cs="Arial"/>
          <w:lang w:val="en-US"/>
        </w:rPr>
      </w:pPr>
      <w:r w:rsidRPr="00A135F9">
        <w:rPr>
          <w:rFonts w:ascii="Times New Roman" w:hAnsi="Times New Roman" w:cs="Times New Roman"/>
          <w:noProof/>
          <w:sz w:val="20"/>
          <w:szCs w:val="20"/>
          <w:lang w:val="en-ID" w:eastAsia="en-ID"/>
        </w:rPr>
        <w:drawing>
          <wp:inline distT="0" distB="0" distL="114300" distR="114300">
            <wp:extent cx="4198620" cy="1658054"/>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pic:cNvPicPr>
                      <a:picLocks noChangeAspect="1"/>
                    </pic:cNvPicPr>
                  </pic:nvPicPr>
                  <pic:blipFill rotWithShape="1">
                    <a:blip r:embed="rId8"/>
                    <a:srcRect l="-1" t="-2338" r="-159" b="5715"/>
                    <a:stretch/>
                  </pic:blipFill>
                  <pic:spPr bwMode="auto">
                    <a:xfrm>
                      <a:off x="0" y="0"/>
                      <a:ext cx="4207473" cy="1661550"/>
                    </a:xfrm>
                    <a:prstGeom prst="rect">
                      <a:avLst/>
                    </a:prstGeom>
                    <a:noFill/>
                    <a:ln>
                      <a:noFill/>
                    </a:ln>
                    <a:extLst>
                      <a:ext uri="{53640926-AAD7-44D8-BBD7-CCE9431645EC}">
                        <a14:shadowObscured xmlns:a14="http://schemas.microsoft.com/office/drawing/2010/main"/>
                      </a:ext>
                    </a:extLst>
                  </pic:spPr>
                </pic:pic>
              </a:graphicData>
            </a:graphic>
          </wp:inline>
        </w:drawing>
      </w:r>
    </w:p>
    <w:p w:rsidR="00E26D6A" w:rsidRPr="00A135F9" w:rsidRDefault="009F3C29" w:rsidP="00A135F9">
      <w:pPr>
        <w:spacing w:after="0" w:line="360" w:lineRule="auto"/>
        <w:ind w:left="0" w:hanging="2"/>
        <w:jc w:val="center"/>
        <w:rPr>
          <w:rFonts w:ascii="Times New Roman" w:hAnsi="Times New Roman" w:cs="Times New Roman"/>
          <w:b/>
          <w:sz w:val="24"/>
          <w:szCs w:val="24"/>
          <w:lang w:val="en-US"/>
        </w:rPr>
      </w:pPr>
      <w:r w:rsidRPr="00A135F9">
        <w:rPr>
          <w:rFonts w:ascii="Times New Roman" w:hAnsi="Times New Roman" w:cs="Times New Roman"/>
          <w:b/>
          <w:noProof/>
          <w:sz w:val="24"/>
          <w:szCs w:val="24"/>
          <w:lang w:val="en-ID" w:eastAsia="en-ID"/>
        </w:rPr>
        <mc:AlternateContent>
          <mc:Choice Requires="wpc">
            <w:drawing>
              <wp:anchor distT="0" distB="0" distL="114300" distR="114300" simplePos="0" relativeHeight="251666432" behindDoc="0" locked="0" layoutInCell="1" allowOverlap="1">
                <wp:simplePos x="0" y="0"/>
                <wp:positionH relativeFrom="column">
                  <wp:posOffset>919480</wp:posOffset>
                </wp:positionH>
                <wp:positionV relativeFrom="paragraph">
                  <wp:posOffset>5527675</wp:posOffset>
                </wp:positionV>
                <wp:extent cx="6082030" cy="4033520"/>
                <wp:effectExtent l="0" t="0" r="0" b="0"/>
                <wp:wrapNone/>
                <wp:docPr id="55" name="Canvas 55" descr="H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Oval 42"/>
                        <wps:cNvSpPr/>
                        <wps:spPr>
                          <a:xfrm>
                            <a:off x="58420" y="490855"/>
                            <a:ext cx="1722120" cy="939800"/>
                          </a:xfrm>
                          <a:prstGeom prst="ellipse">
                            <a:avLst/>
                          </a:prstGeom>
                          <a:solidFill>
                            <a:srgbClr val="FFFFFF"/>
                          </a:solidFill>
                          <a:ln w="9525" cap="flat" cmpd="sng">
                            <a:solidFill>
                              <a:srgbClr val="000000"/>
                            </a:solidFill>
                            <a:prstDash val="solid"/>
                            <a:headEnd type="none" w="med" len="med"/>
                            <a:tailEnd type="none" w="med" len="med"/>
                          </a:ln>
                        </wps:spPr>
                        <wps:txbx>
                          <w:txbxContent>
                            <w:p w:rsidR="00E26D6A" w:rsidRDefault="009F3C29">
                              <w:pPr>
                                <w:spacing w:line="276" w:lineRule="auto"/>
                                <w:ind w:left="0" w:hanging="2"/>
                                <w:jc w:val="center"/>
                                <w:rPr>
                                  <w:rFonts w:ascii="Times New Roman" w:hAnsi="Times New Roman" w:cs="Times New Roman"/>
                                  <w:sz w:val="24"/>
                                  <w:szCs w:val="24"/>
                                </w:rPr>
                              </w:pPr>
                              <w:r>
                                <w:rPr>
                                  <w:rFonts w:ascii="Times New Roman" w:hAnsi="Times New Roman" w:cs="Times New Roman"/>
                                  <w:sz w:val="24"/>
                                  <w:szCs w:val="24"/>
                                </w:rPr>
                                <w:t>Teknologi Relative Lebih Maju</w:t>
                              </w:r>
                            </w:p>
                          </w:txbxContent>
                        </wps:txbx>
                        <wps:bodyPr upright="1"/>
                      </wps:wsp>
                      <wps:wsp>
                        <wps:cNvPr id="43" name="Oval 43"/>
                        <wps:cNvSpPr/>
                        <wps:spPr>
                          <a:xfrm>
                            <a:off x="58420" y="1701165"/>
                            <a:ext cx="1722120" cy="963930"/>
                          </a:xfrm>
                          <a:prstGeom prst="ellipse">
                            <a:avLst/>
                          </a:prstGeom>
                          <a:solidFill>
                            <a:srgbClr val="FFFFFF"/>
                          </a:solidFill>
                          <a:ln w="9525" cap="flat" cmpd="sng">
                            <a:solidFill>
                              <a:srgbClr val="000000"/>
                            </a:solidFill>
                            <a:prstDash val="solid"/>
                            <a:headEnd type="none" w="med" len="med"/>
                            <a:tailEnd type="none" w="med" len="med"/>
                          </a:ln>
                        </wps:spPr>
                        <wps:txbx>
                          <w:txbxContent>
                            <w:p w:rsidR="00E26D6A" w:rsidRDefault="009F3C29">
                              <w:pPr>
                                <w:ind w:left="0" w:hanging="2"/>
                                <w:jc w:val="center"/>
                                <w:rPr>
                                  <w:rFonts w:ascii="Times New Roman" w:hAnsi="Times New Roman" w:cs="Times New Roman"/>
                                  <w:sz w:val="24"/>
                                  <w:szCs w:val="24"/>
                                </w:rPr>
                              </w:pPr>
                              <w:r>
                                <w:rPr>
                                  <w:rFonts w:ascii="Times New Roman" w:hAnsi="Times New Roman" w:cs="Times New Roman"/>
                                  <w:sz w:val="24"/>
                                  <w:szCs w:val="24"/>
                                </w:rPr>
                                <w:t>Kompatibilitas</w:t>
                              </w:r>
                            </w:p>
                            <w:p w:rsidR="00E26D6A" w:rsidRDefault="00E26D6A">
                              <w:pPr>
                                <w:ind w:left="0" w:hanging="2"/>
                                <w:jc w:val="center"/>
                                <w:rPr>
                                  <w:rFonts w:ascii="Times New Roman" w:hAnsi="Times New Roman" w:cs="Times New Roman"/>
                                  <w:sz w:val="24"/>
                                  <w:szCs w:val="24"/>
                                </w:rPr>
                              </w:pPr>
                            </w:p>
                            <w:p w:rsidR="00E26D6A" w:rsidRDefault="00E26D6A">
                              <w:pPr>
                                <w:ind w:left="0" w:hanging="2"/>
                                <w:jc w:val="center"/>
                                <w:rPr>
                                  <w:rFonts w:ascii="Times New Roman" w:hAnsi="Times New Roman" w:cs="Times New Roman"/>
                                  <w:sz w:val="24"/>
                                  <w:szCs w:val="24"/>
                                </w:rPr>
                              </w:pPr>
                            </w:p>
                          </w:txbxContent>
                        </wps:txbx>
                        <wps:bodyPr upright="1"/>
                      </wps:wsp>
                      <wps:wsp>
                        <wps:cNvPr id="44" name="Oval 44"/>
                        <wps:cNvSpPr/>
                        <wps:spPr>
                          <a:xfrm>
                            <a:off x="58420" y="2869565"/>
                            <a:ext cx="1634490" cy="972185"/>
                          </a:xfrm>
                          <a:prstGeom prst="ellipse">
                            <a:avLst/>
                          </a:prstGeom>
                          <a:solidFill>
                            <a:srgbClr val="FFFFFF"/>
                          </a:solidFill>
                          <a:ln w="9525" cap="flat" cmpd="sng">
                            <a:solidFill>
                              <a:srgbClr val="000000"/>
                            </a:solidFill>
                            <a:prstDash val="solid"/>
                            <a:headEnd type="none" w="med" len="med"/>
                            <a:tailEnd type="none" w="med" len="med"/>
                          </a:ln>
                        </wps:spPr>
                        <wps:txbx>
                          <w:txbxContent>
                            <w:p w:rsidR="00E26D6A" w:rsidRDefault="009F3C29">
                              <w:pPr>
                                <w:ind w:left="0" w:hanging="2"/>
                                <w:rPr>
                                  <w:rFonts w:ascii="Times New Roman" w:hAnsi="Times New Roman" w:cs="Times New Roman"/>
                                  <w:sz w:val="24"/>
                                  <w:szCs w:val="24"/>
                                </w:rPr>
                              </w:pPr>
                              <w:r>
                                <w:rPr>
                                  <w:rFonts w:ascii="Times New Roman" w:hAnsi="Times New Roman" w:cs="Times New Roman"/>
                                  <w:sz w:val="24"/>
                                  <w:szCs w:val="24"/>
                                </w:rPr>
                                <w:t>Kompleksitas</w:t>
                              </w:r>
                            </w:p>
                          </w:txbxContent>
                        </wps:txbx>
                        <wps:bodyPr upright="1"/>
                      </wps:wsp>
                      <wps:wsp>
                        <wps:cNvPr id="45" name="Oval 45"/>
                        <wps:cNvSpPr/>
                        <wps:spPr>
                          <a:xfrm>
                            <a:off x="2345055" y="1595755"/>
                            <a:ext cx="1468755" cy="1069340"/>
                          </a:xfrm>
                          <a:prstGeom prst="ellipse">
                            <a:avLst/>
                          </a:prstGeom>
                          <a:solidFill>
                            <a:srgbClr val="FFFFFF"/>
                          </a:solidFill>
                          <a:ln w="9525" cap="flat" cmpd="sng">
                            <a:solidFill>
                              <a:srgbClr val="000000"/>
                            </a:solidFill>
                            <a:prstDash val="solid"/>
                            <a:headEnd type="none" w="med" len="med"/>
                            <a:tailEnd type="none" w="med" len="med"/>
                          </a:ln>
                        </wps:spPr>
                        <wps:txbx>
                          <w:txbxContent>
                            <w:p w:rsidR="00E26D6A" w:rsidRDefault="009F3C29">
                              <w:pPr>
                                <w:spacing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 xml:space="preserve">Stres </w:t>
                              </w:r>
                              <w:r>
                                <w:rPr>
                                  <w:rFonts w:ascii="Times New Roman" w:hAnsi="Times New Roman" w:cs="Times New Roman"/>
                                  <w:sz w:val="24"/>
                                  <w:szCs w:val="24"/>
                                </w:rPr>
                                <w:t>Teknologi</w:t>
                              </w:r>
                            </w:p>
                          </w:txbxContent>
                        </wps:txbx>
                        <wps:bodyPr upright="1"/>
                      </wps:wsp>
                      <wps:wsp>
                        <wps:cNvPr id="46" name="Oval 46"/>
                        <wps:cNvSpPr/>
                        <wps:spPr>
                          <a:xfrm>
                            <a:off x="4164330" y="1595755"/>
                            <a:ext cx="1568450" cy="1069340"/>
                          </a:xfrm>
                          <a:prstGeom prst="ellipse">
                            <a:avLst/>
                          </a:prstGeom>
                          <a:solidFill>
                            <a:srgbClr val="FFFFFF"/>
                          </a:solidFill>
                          <a:ln w="9525" cap="flat" cmpd="sng">
                            <a:solidFill>
                              <a:srgbClr val="000000"/>
                            </a:solidFill>
                            <a:prstDash val="solid"/>
                            <a:headEnd type="none" w="med" len="med"/>
                            <a:tailEnd type="none" w="med" len="med"/>
                          </a:ln>
                        </wps:spPr>
                        <wps:txbx>
                          <w:txbxContent>
                            <w:p w:rsidR="00E26D6A" w:rsidRDefault="009F3C29">
                              <w:pPr>
                                <w:spacing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sz w:val="24"/>
                                  <w:szCs w:val="24"/>
                                </w:rPr>
                                <w:t>Data Rekam Medis</w:t>
                              </w:r>
                            </w:p>
                            <w:p w:rsidR="00E26D6A" w:rsidRDefault="00E26D6A">
                              <w:pPr>
                                <w:spacing w:line="240" w:lineRule="auto"/>
                                <w:ind w:left="0" w:hanging="2"/>
                                <w:jc w:val="center"/>
                                <w:rPr>
                                  <w:rFonts w:ascii="Times New Roman" w:hAnsi="Times New Roman" w:cs="Times New Roman"/>
                                  <w:sz w:val="24"/>
                                  <w:szCs w:val="24"/>
                                </w:rPr>
                              </w:pPr>
                            </w:p>
                            <w:p w:rsidR="00E26D6A" w:rsidRDefault="00E26D6A">
                              <w:pPr>
                                <w:spacing w:line="240" w:lineRule="auto"/>
                                <w:ind w:left="0" w:hanging="2"/>
                                <w:jc w:val="center"/>
                                <w:rPr>
                                  <w:rFonts w:ascii="Times New Roman" w:hAnsi="Times New Roman" w:cs="Times New Roman"/>
                                  <w:sz w:val="24"/>
                                  <w:szCs w:val="24"/>
                                </w:rPr>
                              </w:pPr>
                            </w:p>
                          </w:txbxContent>
                        </wps:txbx>
                        <wps:bodyPr upright="1"/>
                      </wps:wsp>
                      <wps:wsp>
                        <wps:cNvPr id="47" name="Straight Arrow Connector 47"/>
                        <wps:cNvCnPr/>
                        <wps:spPr>
                          <a:xfrm flipV="1">
                            <a:off x="1780540" y="2130425"/>
                            <a:ext cx="564515" cy="52705"/>
                          </a:xfrm>
                          <a:prstGeom prst="straightConnector1">
                            <a:avLst/>
                          </a:prstGeom>
                          <a:ln w="9525" cap="flat" cmpd="sng">
                            <a:solidFill>
                              <a:srgbClr val="000000"/>
                            </a:solidFill>
                            <a:prstDash val="solid"/>
                            <a:headEnd type="none" w="med" len="med"/>
                            <a:tailEnd type="triangle" w="med" len="med"/>
                          </a:ln>
                        </wps:spPr>
                        <wps:bodyPr/>
                      </wps:wsp>
                      <wps:wsp>
                        <wps:cNvPr id="48" name="Straight Arrow Connector 48"/>
                        <wps:cNvCnPr/>
                        <wps:spPr>
                          <a:xfrm flipV="1">
                            <a:off x="1692910" y="2508250"/>
                            <a:ext cx="867410" cy="847725"/>
                          </a:xfrm>
                          <a:prstGeom prst="straightConnector1">
                            <a:avLst/>
                          </a:prstGeom>
                          <a:ln w="9525" cap="flat" cmpd="sng">
                            <a:solidFill>
                              <a:srgbClr val="000000"/>
                            </a:solidFill>
                            <a:prstDash val="solid"/>
                            <a:headEnd type="none" w="med" len="med"/>
                            <a:tailEnd type="triangle" w="med" len="med"/>
                          </a:ln>
                        </wps:spPr>
                        <wps:bodyPr/>
                      </wps:wsp>
                      <wps:wsp>
                        <wps:cNvPr id="49" name="Straight Arrow Connector 49"/>
                        <wps:cNvCnPr/>
                        <wps:spPr>
                          <a:xfrm>
                            <a:off x="3813810" y="2129155"/>
                            <a:ext cx="350520" cy="1270"/>
                          </a:xfrm>
                          <a:prstGeom prst="straightConnector1">
                            <a:avLst/>
                          </a:prstGeom>
                          <a:ln w="9525" cap="flat" cmpd="sng">
                            <a:solidFill>
                              <a:srgbClr val="000000"/>
                            </a:solidFill>
                            <a:prstDash val="solid"/>
                            <a:headEnd type="none" w="med" len="med"/>
                            <a:tailEnd type="triangle" w="med" len="med"/>
                          </a:ln>
                        </wps:spPr>
                        <wps:bodyPr/>
                      </wps:wsp>
                      <wps:wsp>
                        <wps:cNvPr id="50" name="Straight Arrow Connector 50" descr="H1"/>
                        <wps:cNvCnPr/>
                        <wps:spPr>
                          <a:xfrm>
                            <a:off x="1780540" y="960755"/>
                            <a:ext cx="779780" cy="791845"/>
                          </a:xfrm>
                          <a:prstGeom prst="straightConnector1">
                            <a:avLst/>
                          </a:prstGeom>
                          <a:ln w="9525" cap="flat" cmpd="sng">
                            <a:solidFill>
                              <a:srgbClr val="000000"/>
                            </a:solidFill>
                            <a:prstDash val="solid"/>
                            <a:headEnd type="none" w="med" len="med"/>
                            <a:tailEnd type="triangle" w="med" len="med"/>
                          </a:ln>
                        </wps:spPr>
                        <wps:bodyPr/>
                      </wps:wsp>
                      <wps:wsp>
                        <wps:cNvPr id="51" name="Text Box 51"/>
                        <wps:cNvSpPr txBox="1"/>
                        <wps:spPr>
                          <a:xfrm>
                            <a:off x="3750945" y="1752600"/>
                            <a:ext cx="611505" cy="317500"/>
                          </a:xfrm>
                          <a:prstGeom prst="rect">
                            <a:avLst/>
                          </a:prstGeom>
                          <a:noFill/>
                          <a:ln>
                            <a:noFill/>
                          </a:ln>
                        </wps:spPr>
                        <wps:txbx>
                          <w:txbxContent>
                            <w:p w:rsidR="00E26D6A" w:rsidRDefault="009F3C29">
                              <w:pPr>
                                <w:ind w:left="0" w:hanging="2"/>
                              </w:pPr>
                              <w:r>
                                <w:t>H1(+)</w:t>
                              </w:r>
                            </w:p>
                            <w:p w:rsidR="00E26D6A" w:rsidRDefault="00E26D6A">
                              <w:pPr>
                                <w:ind w:left="0" w:hanging="2"/>
                              </w:pPr>
                            </w:p>
                            <w:p w:rsidR="00E26D6A" w:rsidRDefault="00E26D6A">
                              <w:pPr>
                                <w:ind w:left="0" w:hanging="2"/>
                              </w:pPr>
                            </w:p>
                            <w:p w:rsidR="00E26D6A" w:rsidRDefault="00E26D6A">
                              <w:pPr>
                                <w:ind w:left="0" w:hanging="2"/>
                              </w:pPr>
                            </w:p>
                            <w:p w:rsidR="00E26D6A" w:rsidRDefault="00E26D6A">
                              <w:pPr>
                                <w:ind w:left="0" w:hanging="2"/>
                              </w:pPr>
                            </w:p>
                            <w:p w:rsidR="00E26D6A" w:rsidRDefault="009F3C29">
                              <w:pPr>
                                <w:ind w:left="0" w:hanging="2"/>
                              </w:pPr>
                              <w:r>
                                <w:t xml:space="preserve">  </w:t>
                              </w:r>
                              <w:r>
                                <w:t>**9((+</w:t>
                              </w:r>
                            </w:p>
                          </w:txbxContent>
                        </wps:txbx>
                        <wps:bodyPr upright="1"/>
                      </wps:wsp>
                      <wps:wsp>
                        <wps:cNvPr id="52" name="Text Box 52"/>
                        <wps:cNvSpPr txBox="1"/>
                        <wps:spPr>
                          <a:xfrm>
                            <a:off x="2056765" y="842010"/>
                            <a:ext cx="598805" cy="411480"/>
                          </a:xfrm>
                          <a:prstGeom prst="rect">
                            <a:avLst/>
                          </a:prstGeom>
                          <a:solidFill>
                            <a:srgbClr val="FFFFFF"/>
                          </a:solidFill>
                          <a:ln>
                            <a:noFill/>
                          </a:ln>
                        </wps:spPr>
                        <wps:txbx>
                          <w:txbxContent>
                            <w:p w:rsidR="00E26D6A" w:rsidRDefault="009F3C29">
                              <w:pPr>
                                <w:ind w:left="0" w:hanging="2"/>
                              </w:pPr>
                              <w:r>
                                <w:t xml:space="preserve">H2 </w:t>
                              </w:r>
                              <w:r>
                                <w:t>(+)</w:t>
                              </w:r>
                            </w:p>
                          </w:txbxContent>
                        </wps:txbx>
                        <wps:bodyPr upright="1"/>
                      </wps:wsp>
                      <wps:wsp>
                        <wps:cNvPr id="53" name="Text Box 53"/>
                        <wps:cNvSpPr txBox="1"/>
                        <wps:spPr>
                          <a:xfrm>
                            <a:off x="1780540" y="1818640"/>
                            <a:ext cx="564515" cy="251460"/>
                          </a:xfrm>
                          <a:prstGeom prst="rect">
                            <a:avLst/>
                          </a:prstGeom>
                          <a:solidFill>
                            <a:srgbClr val="FFFFFF"/>
                          </a:solidFill>
                          <a:ln>
                            <a:noFill/>
                          </a:ln>
                        </wps:spPr>
                        <wps:txbx>
                          <w:txbxContent>
                            <w:p w:rsidR="00E26D6A" w:rsidRDefault="009F3C29">
                              <w:pPr>
                                <w:ind w:left="0" w:hanging="2"/>
                              </w:pPr>
                              <w:r>
                                <w:t>H3(+)</w:t>
                              </w:r>
                            </w:p>
                          </w:txbxContent>
                        </wps:txbx>
                        <wps:bodyPr upright="1"/>
                      </wps:wsp>
                      <wps:wsp>
                        <wps:cNvPr id="54" name="Text Box 54"/>
                        <wps:cNvSpPr txBox="1"/>
                        <wps:spPr>
                          <a:xfrm>
                            <a:off x="1495425" y="2665095"/>
                            <a:ext cx="561340" cy="320040"/>
                          </a:xfrm>
                          <a:prstGeom prst="rect">
                            <a:avLst/>
                          </a:prstGeom>
                          <a:solidFill>
                            <a:srgbClr val="FFFFFF"/>
                          </a:solidFill>
                          <a:ln>
                            <a:noFill/>
                          </a:ln>
                        </wps:spPr>
                        <wps:txbx>
                          <w:txbxContent>
                            <w:p w:rsidR="00E26D6A" w:rsidRDefault="009F3C29">
                              <w:pPr>
                                <w:ind w:left="0" w:hanging="2"/>
                              </w:pPr>
                              <w:r>
                                <w:t>H4 (+)</w:t>
                              </w:r>
                            </w:p>
                          </w:txbxContent>
                        </wps:txbx>
                        <wps:bodyPr upright="1"/>
                      </wps:wsp>
                    </wpc:wpc>
                  </a:graphicData>
                </a:graphic>
              </wp:anchor>
            </w:drawing>
          </mc:Choice>
          <mc:Fallback>
            <w:pict>
              <v:group id="Canvas 55" o:spid="_x0000_s1026" editas="canvas" alt="H1" style="position:absolute;left:0;text-align:left;margin-left:72.4pt;margin-top:435.25pt;width:478.9pt;height:317.6pt;z-index:251666432" coordsize="60820,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H1" style="position:absolute;width:60820;height:40335;visibility:visible;mso-wrap-style:square">
                  <v:fill o:detectmouseclick="t"/>
                  <v:path o:connecttype="none"/>
                </v:shape>
                <v:oval id="Oval 42" o:spid="_x0000_s1028" style="position:absolute;left:584;top:4908;width:17221;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E26D6A" w:rsidRDefault="009F3C29">
                        <w:pPr>
                          <w:spacing w:line="276" w:lineRule="auto"/>
                          <w:ind w:left="0" w:hanging="2"/>
                          <w:jc w:val="center"/>
                          <w:rPr>
                            <w:rFonts w:ascii="Times New Roman" w:hAnsi="Times New Roman" w:cs="Times New Roman"/>
                            <w:sz w:val="24"/>
                            <w:szCs w:val="24"/>
                          </w:rPr>
                        </w:pPr>
                        <w:r>
                          <w:rPr>
                            <w:rFonts w:ascii="Times New Roman" w:hAnsi="Times New Roman" w:cs="Times New Roman"/>
                            <w:sz w:val="24"/>
                            <w:szCs w:val="24"/>
                          </w:rPr>
                          <w:t>Teknologi Relative Lebih Maju</w:t>
                        </w:r>
                      </w:p>
                    </w:txbxContent>
                  </v:textbox>
                </v:oval>
                <v:oval id="Oval 43" o:spid="_x0000_s1029" style="position:absolute;left:584;top:17011;width:17221;height:9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E26D6A" w:rsidRDefault="009F3C29">
                        <w:pPr>
                          <w:ind w:left="0" w:hanging="2"/>
                          <w:jc w:val="center"/>
                          <w:rPr>
                            <w:rFonts w:ascii="Times New Roman" w:hAnsi="Times New Roman" w:cs="Times New Roman"/>
                            <w:sz w:val="24"/>
                            <w:szCs w:val="24"/>
                          </w:rPr>
                        </w:pPr>
                        <w:r>
                          <w:rPr>
                            <w:rFonts w:ascii="Times New Roman" w:hAnsi="Times New Roman" w:cs="Times New Roman"/>
                            <w:sz w:val="24"/>
                            <w:szCs w:val="24"/>
                          </w:rPr>
                          <w:t>Kompatibilitas</w:t>
                        </w:r>
                      </w:p>
                      <w:p w:rsidR="00E26D6A" w:rsidRDefault="00E26D6A">
                        <w:pPr>
                          <w:ind w:left="0" w:hanging="2"/>
                          <w:jc w:val="center"/>
                          <w:rPr>
                            <w:rFonts w:ascii="Times New Roman" w:hAnsi="Times New Roman" w:cs="Times New Roman"/>
                            <w:sz w:val="24"/>
                            <w:szCs w:val="24"/>
                          </w:rPr>
                        </w:pPr>
                      </w:p>
                      <w:p w:rsidR="00E26D6A" w:rsidRDefault="00E26D6A">
                        <w:pPr>
                          <w:ind w:left="0" w:hanging="2"/>
                          <w:jc w:val="center"/>
                          <w:rPr>
                            <w:rFonts w:ascii="Times New Roman" w:hAnsi="Times New Roman" w:cs="Times New Roman"/>
                            <w:sz w:val="24"/>
                            <w:szCs w:val="24"/>
                          </w:rPr>
                        </w:pPr>
                      </w:p>
                    </w:txbxContent>
                  </v:textbox>
                </v:oval>
                <v:oval id="Oval 44" o:spid="_x0000_s1030" style="position:absolute;left:584;top:28695;width:16345;height:9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E26D6A" w:rsidRDefault="009F3C29">
                        <w:pPr>
                          <w:ind w:left="0" w:hanging="2"/>
                          <w:rPr>
                            <w:rFonts w:ascii="Times New Roman" w:hAnsi="Times New Roman" w:cs="Times New Roman"/>
                            <w:sz w:val="24"/>
                            <w:szCs w:val="24"/>
                          </w:rPr>
                        </w:pPr>
                        <w:r>
                          <w:rPr>
                            <w:rFonts w:ascii="Times New Roman" w:hAnsi="Times New Roman" w:cs="Times New Roman"/>
                            <w:sz w:val="24"/>
                            <w:szCs w:val="24"/>
                          </w:rPr>
                          <w:t>Kompl</w:t>
                        </w:r>
                        <w:r>
                          <w:rPr>
                            <w:rFonts w:ascii="Times New Roman" w:hAnsi="Times New Roman" w:cs="Times New Roman"/>
                            <w:sz w:val="24"/>
                            <w:szCs w:val="24"/>
                          </w:rPr>
                          <w:t>eksitas</w:t>
                        </w:r>
                      </w:p>
                    </w:txbxContent>
                  </v:textbox>
                </v:oval>
                <v:oval id="Oval 45" o:spid="_x0000_s1031" style="position:absolute;left:23450;top:15957;width:14688;height:10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w:txbxContent>
                      <w:p w:rsidR="00E26D6A" w:rsidRDefault="009F3C29">
                        <w:pPr>
                          <w:spacing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Stres Teknologi</w:t>
                        </w:r>
                      </w:p>
                    </w:txbxContent>
                  </v:textbox>
                </v:oval>
                <v:oval id="Oval 46" o:spid="_x0000_s1032" style="position:absolute;left:41643;top:15957;width:15684;height:10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rsidR="00E26D6A" w:rsidRDefault="009F3C29">
                        <w:pPr>
                          <w:spacing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Kesalahan Data Rekam Medis</w:t>
                        </w:r>
                      </w:p>
                      <w:p w:rsidR="00E26D6A" w:rsidRDefault="00E26D6A">
                        <w:pPr>
                          <w:spacing w:line="240" w:lineRule="auto"/>
                          <w:ind w:left="0" w:hanging="2"/>
                          <w:jc w:val="center"/>
                          <w:rPr>
                            <w:rFonts w:ascii="Times New Roman" w:hAnsi="Times New Roman" w:cs="Times New Roman"/>
                            <w:sz w:val="24"/>
                            <w:szCs w:val="24"/>
                          </w:rPr>
                        </w:pPr>
                      </w:p>
                      <w:p w:rsidR="00E26D6A" w:rsidRDefault="00E26D6A">
                        <w:pPr>
                          <w:spacing w:line="240" w:lineRule="auto"/>
                          <w:ind w:left="0" w:hanging="2"/>
                          <w:jc w:val="center"/>
                          <w:rPr>
                            <w:rFonts w:ascii="Times New Roman" w:hAnsi="Times New Roman" w:cs="Times New Roman"/>
                            <w:sz w:val="24"/>
                            <w:szCs w:val="24"/>
                          </w:rPr>
                        </w:pPr>
                      </w:p>
                    </w:txbxContent>
                  </v:textbox>
                </v:oval>
                <v:shapetype id="_x0000_t32" coordsize="21600,21600" o:spt="32" o:oned="t" path="m,l21600,21600e" filled="f">
                  <v:path arrowok="t" fillok="f" o:connecttype="none"/>
                  <o:lock v:ext="edit" shapetype="t"/>
                </v:shapetype>
                <v:shape id="Straight Arrow Connector 47" o:spid="_x0000_s1033" type="#_x0000_t32" style="position:absolute;left:17805;top:21304;width:5645;height: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Straight Arrow Connector 48" o:spid="_x0000_s1034" type="#_x0000_t32" style="position:absolute;left:16929;top:25082;width:8674;height:8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Straight Arrow Connector 49" o:spid="_x0000_s1035" type="#_x0000_t32" style="position:absolute;left:38138;top:21291;width:350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Straight Arrow Connector 50" o:spid="_x0000_s1036" type="#_x0000_t32" alt="H1" style="position:absolute;left:17805;top:9607;width:7798;height:7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type id="_x0000_t202" coordsize="21600,21600" o:spt="202" path="m,l,21600r21600,l21600,xe">
                  <v:stroke joinstyle="miter"/>
                  <v:path gradientshapeok="t" o:connecttype="rect"/>
                </v:shapetype>
                <v:shape id="Text Box 51" o:spid="_x0000_s1037" type="#_x0000_t202" style="position:absolute;left:37509;top:17526;width:611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26D6A" w:rsidRDefault="009F3C29">
                        <w:pPr>
                          <w:ind w:left="0" w:hanging="2"/>
                        </w:pPr>
                        <w:r>
                          <w:t>H1(+)</w:t>
                        </w:r>
                      </w:p>
                      <w:p w:rsidR="00E26D6A" w:rsidRDefault="00E26D6A">
                        <w:pPr>
                          <w:ind w:left="0" w:hanging="2"/>
                        </w:pPr>
                      </w:p>
                      <w:p w:rsidR="00E26D6A" w:rsidRDefault="00E26D6A">
                        <w:pPr>
                          <w:ind w:left="0" w:hanging="2"/>
                        </w:pPr>
                      </w:p>
                      <w:p w:rsidR="00E26D6A" w:rsidRDefault="00E26D6A">
                        <w:pPr>
                          <w:ind w:left="0" w:hanging="2"/>
                        </w:pPr>
                      </w:p>
                      <w:p w:rsidR="00E26D6A" w:rsidRDefault="00E26D6A">
                        <w:pPr>
                          <w:ind w:left="0" w:hanging="2"/>
                        </w:pPr>
                      </w:p>
                      <w:p w:rsidR="00E26D6A" w:rsidRDefault="009F3C29">
                        <w:pPr>
                          <w:ind w:left="0" w:hanging="2"/>
                        </w:pPr>
                        <w:r>
                          <w:t xml:space="preserve">  **9((+</w:t>
                        </w:r>
                      </w:p>
                    </w:txbxContent>
                  </v:textbox>
                </v:shape>
                <v:shape id="Text Box 52" o:spid="_x0000_s1038" type="#_x0000_t202" style="position:absolute;left:20567;top:8420;width:598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E26D6A" w:rsidRDefault="009F3C29">
                        <w:pPr>
                          <w:ind w:left="0" w:hanging="2"/>
                        </w:pPr>
                        <w:r>
                          <w:t>H2 (+)</w:t>
                        </w:r>
                      </w:p>
                    </w:txbxContent>
                  </v:textbox>
                </v:shape>
                <v:shape id="Text Box 53" o:spid="_x0000_s1039" type="#_x0000_t202" style="position:absolute;left:17805;top:18186;width:564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E26D6A" w:rsidRDefault="009F3C29">
                        <w:pPr>
                          <w:ind w:left="0" w:hanging="2"/>
                        </w:pPr>
                        <w:r>
                          <w:t>H3(+)</w:t>
                        </w:r>
                      </w:p>
                    </w:txbxContent>
                  </v:textbox>
                </v:shape>
                <v:shape id="Text Box 54" o:spid="_x0000_s1040" type="#_x0000_t202" style="position:absolute;left:14954;top:26650;width:561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E26D6A" w:rsidRDefault="009F3C29">
                        <w:pPr>
                          <w:ind w:left="0" w:hanging="2"/>
                        </w:pPr>
                        <w:r>
                          <w:t>H4 (+)</w:t>
                        </w:r>
                      </w:p>
                    </w:txbxContent>
                  </v:textbox>
                </v:shape>
              </v:group>
            </w:pict>
          </mc:Fallback>
        </mc:AlternateContent>
      </w:r>
      <w:proofErr w:type="spellStart"/>
      <w:r w:rsidRPr="00A135F9">
        <w:rPr>
          <w:rFonts w:ascii="Times New Roman" w:hAnsi="Times New Roman" w:cs="Times New Roman"/>
          <w:b/>
          <w:sz w:val="24"/>
          <w:szCs w:val="24"/>
          <w:lang w:val="en-US"/>
        </w:rPr>
        <w:t>Gambar</w:t>
      </w:r>
      <w:proofErr w:type="spellEnd"/>
      <w:r w:rsidRPr="00A135F9">
        <w:rPr>
          <w:rFonts w:ascii="Times New Roman" w:hAnsi="Times New Roman" w:cs="Times New Roman"/>
          <w:b/>
          <w:sz w:val="24"/>
          <w:szCs w:val="24"/>
          <w:lang w:val="en-US"/>
        </w:rPr>
        <w:t xml:space="preserve"> 1 </w:t>
      </w:r>
      <w:proofErr w:type="spellStart"/>
      <w:r w:rsidRPr="00A135F9">
        <w:rPr>
          <w:rFonts w:ascii="Times New Roman" w:hAnsi="Times New Roman" w:cs="Times New Roman"/>
          <w:b/>
          <w:sz w:val="24"/>
          <w:szCs w:val="24"/>
          <w:lang w:val="en-US"/>
        </w:rPr>
        <w:t>Kerangka</w:t>
      </w:r>
      <w:proofErr w:type="spellEnd"/>
      <w:r w:rsidRPr="00A135F9">
        <w:rPr>
          <w:rFonts w:ascii="Times New Roman" w:hAnsi="Times New Roman" w:cs="Times New Roman"/>
          <w:b/>
          <w:sz w:val="24"/>
          <w:szCs w:val="24"/>
          <w:lang w:val="en-US"/>
        </w:rPr>
        <w:t xml:space="preserve"> </w:t>
      </w:r>
      <w:proofErr w:type="spellStart"/>
      <w:r w:rsidRPr="00A135F9">
        <w:rPr>
          <w:rFonts w:ascii="Times New Roman" w:hAnsi="Times New Roman" w:cs="Times New Roman"/>
          <w:b/>
          <w:sz w:val="24"/>
          <w:szCs w:val="24"/>
          <w:lang w:val="en-US"/>
        </w:rPr>
        <w:t>Peikiran</w:t>
      </w:r>
      <w:proofErr w:type="spellEnd"/>
    </w:p>
    <w:p w:rsidR="00E26D6A" w:rsidRPr="00A135F9" w:rsidRDefault="009F3C29" w:rsidP="00A135F9">
      <w:pPr>
        <w:spacing w:after="0" w:line="360" w:lineRule="auto"/>
        <w:ind w:left="0" w:hanging="2"/>
        <w:jc w:val="center"/>
        <w:rPr>
          <w:rFonts w:ascii="Times New Roman" w:hAnsi="Times New Roman" w:cs="Times New Roman"/>
          <w:b/>
          <w:sz w:val="24"/>
          <w:szCs w:val="24"/>
          <w:lang w:val="en-US"/>
        </w:rPr>
      </w:pPr>
      <w:proofErr w:type="spellStart"/>
      <w:r w:rsidRPr="00A135F9">
        <w:rPr>
          <w:rFonts w:ascii="Times New Roman" w:hAnsi="Times New Roman" w:cs="Times New Roman"/>
          <w:b/>
          <w:sz w:val="24"/>
          <w:szCs w:val="24"/>
          <w:lang w:val="en-US"/>
        </w:rPr>
        <w:t>Sumber</w:t>
      </w:r>
      <w:proofErr w:type="spellEnd"/>
      <w:r w:rsidRPr="00A135F9">
        <w:rPr>
          <w:rFonts w:ascii="Times New Roman" w:hAnsi="Times New Roman" w:cs="Times New Roman"/>
          <w:b/>
          <w:sz w:val="24"/>
          <w:szCs w:val="24"/>
          <w:lang w:val="en-US"/>
        </w:rPr>
        <w:t xml:space="preserve">: </w:t>
      </w:r>
      <w:proofErr w:type="spellStart"/>
      <w:r w:rsidRPr="00A135F9">
        <w:rPr>
          <w:rFonts w:ascii="Times New Roman" w:hAnsi="Times New Roman" w:cs="Times New Roman"/>
          <w:b/>
          <w:sz w:val="24"/>
          <w:szCs w:val="24"/>
          <w:lang w:val="en-US"/>
        </w:rPr>
        <w:t>Greace</w:t>
      </w:r>
      <w:proofErr w:type="spellEnd"/>
      <w:r w:rsidRPr="00A135F9">
        <w:rPr>
          <w:rFonts w:ascii="Times New Roman" w:hAnsi="Times New Roman" w:cs="Times New Roman"/>
          <w:b/>
          <w:sz w:val="24"/>
          <w:szCs w:val="24"/>
          <w:lang w:val="en-US"/>
        </w:rPr>
        <w:t xml:space="preserve"> Ana Maria Banda </w:t>
      </w:r>
      <w:proofErr w:type="spellStart"/>
      <w:r w:rsidRPr="00A135F9">
        <w:rPr>
          <w:rFonts w:ascii="Times New Roman" w:hAnsi="Times New Roman" w:cs="Times New Roman"/>
          <w:b/>
          <w:sz w:val="24"/>
          <w:szCs w:val="24"/>
          <w:lang w:val="en-US"/>
        </w:rPr>
        <w:t>Rarong</w:t>
      </w:r>
      <w:proofErr w:type="spellEnd"/>
      <w:r w:rsidRPr="00A135F9">
        <w:rPr>
          <w:rFonts w:ascii="Times New Roman" w:hAnsi="Times New Roman" w:cs="Times New Roman"/>
          <w:b/>
          <w:sz w:val="24"/>
          <w:szCs w:val="24"/>
          <w:lang w:val="en-US"/>
        </w:rPr>
        <w:t xml:space="preserve"> (2023)</w:t>
      </w:r>
    </w:p>
    <w:p w:rsidR="00E26D6A" w:rsidRDefault="00E26D6A">
      <w:pPr>
        <w:spacing w:after="0" w:line="240" w:lineRule="auto"/>
        <w:ind w:left="0" w:hanging="2"/>
        <w:jc w:val="both"/>
        <w:rPr>
          <w:rFonts w:ascii="Arial" w:eastAsia="Arial" w:hAnsi="Arial" w:cs="Arial"/>
          <w:b/>
        </w:rPr>
      </w:pPr>
    </w:p>
    <w:p w:rsidR="00A135F9" w:rsidRDefault="00A135F9">
      <w:pPr>
        <w:spacing w:after="0" w:line="240" w:lineRule="auto"/>
        <w:ind w:left="0" w:hanging="2"/>
        <w:jc w:val="both"/>
        <w:rPr>
          <w:rFonts w:ascii="Arial" w:eastAsia="Arial" w:hAnsi="Arial" w:cs="Arial"/>
          <w:b/>
        </w:rPr>
      </w:pPr>
    </w:p>
    <w:p w:rsidR="00A135F9" w:rsidRDefault="00A135F9">
      <w:pPr>
        <w:spacing w:after="0" w:line="240" w:lineRule="auto"/>
        <w:ind w:left="0" w:hanging="2"/>
        <w:jc w:val="both"/>
        <w:rPr>
          <w:rFonts w:ascii="Arial" w:eastAsia="Arial" w:hAnsi="Arial" w:cs="Arial"/>
          <w:b/>
        </w:rPr>
      </w:pPr>
    </w:p>
    <w:p w:rsidR="006B55B7" w:rsidRDefault="006B55B7" w:rsidP="00A135F9">
      <w:pPr>
        <w:spacing w:after="0" w:line="360" w:lineRule="auto"/>
        <w:ind w:left="0" w:hanging="2"/>
        <w:jc w:val="both"/>
        <w:rPr>
          <w:rFonts w:ascii="Times New Roman" w:eastAsia="Arial" w:hAnsi="Times New Roman" w:cs="Times New Roman"/>
          <w:b/>
          <w:sz w:val="24"/>
          <w:szCs w:val="24"/>
        </w:rPr>
      </w:pPr>
    </w:p>
    <w:p w:rsidR="00E26D6A" w:rsidRPr="00A135F9" w:rsidRDefault="00A135F9" w:rsidP="00A135F9">
      <w:pPr>
        <w:spacing w:after="0" w:line="360" w:lineRule="auto"/>
        <w:ind w:left="0" w:hanging="2"/>
        <w:jc w:val="both"/>
        <w:rPr>
          <w:rFonts w:ascii="Times New Roman" w:eastAsia="Arial" w:hAnsi="Times New Roman" w:cs="Times New Roman"/>
          <w:sz w:val="24"/>
          <w:szCs w:val="24"/>
          <w:lang w:val="zh-CN"/>
        </w:rPr>
      </w:pPr>
      <w:r w:rsidRPr="00A135F9">
        <w:rPr>
          <w:rFonts w:ascii="Times New Roman" w:eastAsia="Arial" w:hAnsi="Times New Roman" w:cs="Times New Roman"/>
          <w:b/>
          <w:sz w:val="24"/>
          <w:szCs w:val="24"/>
        </w:rPr>
        <w:lastRenderedPageBreak/>
        <w:t>MET</w:t>
      </w:r>
      <w:r w:rsidRPr="00A135F9">
        <w:rPr>
          <w:rFonts w:ascii="Times New Roman" w:eastAsia="Arial" w:hAnsi="Times New Roman" w:cs="Times New Roman"/>
          <w:b/>
          <w:sz w:val="24"/>
          <w:szCs w:val="24"/>
          <w:lang w:val="zh-CN"/>
        </w:rPr>
        <w:t>ODE</w:t>
      </w:r>
    </w:p>
    <w:p w:rsidR="00E26D6A" w:rsidRDefault="009F3C29" w:rsidP="00A135F9">
      <w:pPr>
        <w:spacing w:after="0" w:line="360" w:lineRule="auto"/>
        <w:ind w:left="-2" w:firstLineChars="300" w:firstLine="720"/>
        <w:jc w:val="both"/>
        <w:rPr>
          <w:rFonts w:ascii="Times New Roman" w:eastAsia="SimSun" w:hAnsi="Times New Roman" w:cs="Times New Roman"/>
          <w:color w:val="000000"/>
          <w:sz w:val="24"/>
          <w:szCs w:val="24"/>
          <w:lang w:val="en-US" w:eastAsia="zh-CN" w:bidi="ar"/>
        </w:rPr>
      </w:pPr>
      <w:proofErr w:type="spellStart"/>
      <w:r w:rsidRPr="00A135F9">
        <w:rPr>
          <w:rFonts w:ascii="Times New Roman" w:eastAsia="SimSun" w:hAnsi="Times New Roman" w:cs="Times New Roman"/>
          <w:color w:val="000000"/>
          <w:sz w:val="24"/>
          <w:szCs w:val="24"/>
          <w:lang w:val="en-US" w:eastAsia="zh-CN" w:bidi="ar"/>
        </w:rPr>
        <w:t>Studi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memanfaatkan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metode</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konfirmasi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variabel-variabel</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dari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beberapa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penelitian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sebelumnya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untuk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menguji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faktor-faktor</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mempengaruhi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kesalahan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pengiputan</w:t>
      </w:r>
      <w:proofErr w:type="spellEnd"/>
      <w:r w:rsidRPr="00A135F9">
        <w:rPr>
          <w:rFonts w:ascii="Times New Roman" w:eastAsia="SimSun" w:hAnsi="Times New Roman" w:cs="Times New Roman"/>
          <w:color w:val="000000"/>
          <w:sz w:val="24"/>
          <w:szCs w:val="24"/>
          <w:lang w:val="en-US" w:eastAsia="zh-CN" w:bidi="ar"/>
        </w:rPr>
        <w:t xml:space="preserve"> data </w:t>
      </w:r>
      <w:proofErr w:type="spellStart"/>
      <w:r w:rsidRPr="00A135F9">
        <w:rPr>
          <w:rFonts w:ascii="Times New Roman" w:eastAsia="SimSun" w:hAnsi="Times New Roman" w:cs="Times New Roman"/>
          <w:color w:val="000000"/>
          <w:sz w:val="24"/>
          <w:szCs w:val="24"/>
          <w:lang w:val="en-US" w:eastAsia="zh-CN" w:bidi="ar"/>
        </w:rPr>
        <w:t>rekam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medis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elektronik</w:t>
      </w:r>
      <w:proofErr w:type="spellEnd"/>
      <w:r w:rsidRPr="00A135F9">
        <w:rPr>
          <w:rFonts w:ascii="Times New Roman" w:eastAsia="SimSun" w:hAnsi="Times New Roman" w:cs="Times New Roman"/>
          <w:color w:val="000000"/>
          <w:sz w:val="24"/>
          <w:szCs w:val="24"/>
          <w:lang w:val="en-US" w:eastAsia="zh-CN" w:bidi="ar"/>
        </w:rPr>
        <w:t xml:space="preserve">. Data </w:t>
      </w:r>
      <w:proofErr w:type="spellStart"/>
      <w:r w:rsidRPr="00A135F9">
        <w:rPr>
          <w:rFonts w:ascii="Times New Roman" w:eastAsia="SimSun" w:hAnsi="Times New Roman" w:cs="Times New Roman"/>
          <w:color w:val="000000"/>
          <w:sz w:val="24"/>
          <w:szCs w:val="24"/>
          <w:lang w:val="en-US" w:eastAsia="zh-CN" w:bidi="ar"/>
        </w:rPr>
        <w:t>dikumpulkan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melalui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survei</w:t>
      </w:r>
      <w:proofErr w:type="spellEnd"/>
      <w:r w:rsidRPr="00A135F9">
        <w:rPr>
          <w:rFonts w:ascii="Times New Roman" w:eastAsia="SimSun" w:hAnsi="Times New Roman" w:cs="Times New Roman"/>
          <w:color w:val="000000"/>
          <w:sz w:val="24"/>
          <w:szCs w:val="24"/>
          <w:lang w:val="en-US" w:eastAsia="zh-CN" w:bidi="ar"/>
        </w:rPr>
        <w:t xml:space="preserve"> daring </w:t>
      </w:r>
      <w:proofErr w:type="spellStart"/>
      <w:r w:rsidRPr="00A135F9">
        <w:rPr>
          <w:rFonts w:ascii="Times New Roman" w:eastAsia="SimSun" w:hAnsi="Times New Roman" w:cs="Times New Roman"/>
          <w:color w:val="000000"/>
          <w:sz w:val="24"/>
          <w:szCs w:val="24"/>
          <w:lang w:val="en-US" w:eastAsia="zh-CN" w:bidi="ar"/>
        </w:rPr>
        <w:t>pada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individu</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pernah</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menggunakan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rekam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medis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elektronik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pernah</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melakukan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kesalahan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Metode</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sampel</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digunakan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adalah</w:t>
      </w:r>
      <w:proofErr w:type="spellEnd"/>
      <w:r w:rsidRPr="00A135F9">
        <w:rPr>
          <w:rFonts w:ascii="Times New Roman" w:eastAsia="SimSun" w:hAnsi="Times New Roman" w:cs="Times New Roman"/>
          <w:color w:val="000000"/>
          <w:sz w:val="24"/>
          <w:szCs w:val="24"/>
          <w:lang w:val="en-US" w:eastAsia="zh-CN" w:bidi="ar"/>
        </w:rPr>
        <w:t xml:space="preserve"> purposive sampling non probability sampling </w:t>
      </w:r>
      <w:proofErr w:type="spellStart"/>
      <w:r w:rsidRPr="00A135F9">
        <w:rPr>
          <w:rFonts w:ascii="Times New Roman" w:eastAsia="SimSun" w:hAnsi="Times New Roman" w:cs="Times New Roman"/>
          <w:color w:val="000000"/>
          <w:sz w:val="24"/>
          <w:szCs w:val="24"/>
          <w:lang w:val="en-US" w:eastAsia="zh-CN" w:bidi="ar"/>
        </w:rPr>
        <w:t>dengan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memilih</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responden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sebanyak</w:t>
      </w:r>
      <w:proofErr w:type="spellEnd"/>
      <w:r w:rsidRPr="00A135F9">
        <w:rPr>
          <w:rFonts w:ascii="Times New Roman" w:eastAsia="SimSun" w:hAnsi="Times New Roman" w:cs="Times New Roman"/>
          <w:color w:val="000000"/>
          <w:sz w:val="24"/>
          <w:szCs w:val="24"/>
          <w:lang w:val="en-US" w:eastAsia="zh-CN" w:bidi="ar"/>
        </w:rPr>
        <w:t xml:space="preserve"> 200 orang yang </w:t>
      </w:r>
      <w:proofErr w:type="spellStart"/>
      <w:r w:rsidRPr="00A135F9">
        <w:rPr>
          <w:rFonts w:ascii="Times New Roman" w:eastAsia="SimSun" w:hAnsi="Times New Roman" w:cs="Times New Roman"/>
          <w:color w:val="000000"/>
          <w:sz w:val="24"/>
          <w:szCs w:val="24"/>
          <w:lang w:val="en-US" w:eastAsia="zh-CN" w:bidi="ar"/>
        </w:rPr>
        <w:t>memenuhi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kriteria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tertentu</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Keabsahan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alat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ukur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dianalisis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menggunakan</w:t>
      </w:r>
      <w:proofErr w:type="spellEnd"/>
      <w:r w:rsidRPr="00A135F9">
        <w:rPr>
          <w:rFonts w:ascii="Times New Roman" w:eastAsia="SimSun" w:hAnsi="Times New Roman" w:cs="Times New Roman"/>
          <w:color w:val="000000"/>
          <w:sz w:val="24"/>
          <w:szCs w:val="24"/>
          <w:lang w:val="en-US" w:eastAsia="zh-CN" w:bidi="ar"/>
        </w:rPr>
        <w:t xml:space="preserve"> AVE (Average Variance Extracted) </w:t>
      </w:r>
      <w:proofErr w:type="spellStart"/>
      <w:r w:rsidRPr="00A135F9">
        <w:rPr>
          <w:rFonts w:ascii="Times New Roman" w:eastAsia="SimSun" w:hAnsi="Times New Roman" w:cs="Times New Roman"/>
          <w:color w:val="000000"/>
          <w:sz w:val="24"/>
          <w:szCs w:val="24"/>
          <w:lang w:val="en-US" w:eastAsia="zh-CN" w:bidi="ar"/>
        </w:rPr>
        <w:t>dan</w:t>
      </w:r>
      <w:proofErr w:type="spellEnd"/>
      <w:r w:rsidRPr="00A135F9">
        <w:rPr>
          <w:rFonts w:ascii="Times New Roman" w:eastAsia="SimSun" w:hAnsi="Times New Roman" w:cs="Times New Roman"/>
          <w:color w:val="000000"/>
          <w:sz w:val="24"/>
          <w:szCs w:val="24"/>
          <w:lang w:val="en-US" w:eastAsia="zh-CN" w:bidi="ar"/>
        </w:rPr>
        <w:t xml:space="preserve"> EFA (Exploratory Factor Analysis). </w:t>
      </w:r>
      <w:proofErr w:type="spellStart"/>
      <w:r w:rsidRPr="00A135F9">
        <w:rPr>
          <w:rFonts w:ascii="Times New Roman" w:eastAsia="SimSun" w:hAnsi="Times New Roman" w:cs="Times New Roman"/>
          <w:color w:val="000000"/>
          <w:sz w:val="24"/>
          <w:szCs w:val="24"/>
          <w:lang w:val="en-US" w:eastAsia="zh-CN" w:bidi="ar"/>
        </w:rPr>
        <w:t>Keabsahan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alat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ukur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dianalisis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menggunakan</w:t>
      </w:r>
      <w:proofErr w:type="spellEnd"/>
      <w:r w:rsidRPr="00A135F9">
        <w:rPr>
          <w:rFonts w:ascii="Times New Roman" w:eastAsia="SimSun" w:hAnsi="Times New Roman" w:cs="Times New Roman"/>
          <w:color w:val="000000"/>
          <w:sz w:val="24"/>
          <w:szCs w:val="24"/>
          <w:lang w:val="en-US" w:eastAsia="zh-CN" w:bidi="ar"/>
        </w:rPr>
        <w:t xml:space="preserve"> AVE (Average Variance Extracted) </w:t>
      </w:r>
      <w:proofErr w:type="spellStart"/>
      <w:r w:rsidRPr="00A135F9">
        <w:rPr>
          <w:rFonts w:ascii="Times New Roman" w:eastAsia="SimSun" w:hAnsi="Times New Roman" w:cs="Times New Roman"/>
          <w:color w:val="000000"/>
          <w:sz w:val="24"/>
          <w:szCs w:val="24"/>
          <w:lang w:val="en-US" w:eastAsia="zh-CN" w:bidi="ar"/>
        </w:rPr>
        <w:t>dan</w:t>
      </w:r>
      <w:proofErr w:type="spellEnd"/>
      <w:r w:rsidRPr="00A135F9">
        <w:rPr>
          <w:rFonts w:ascii="Times New Roman" w:eastAsia="SimSun" w:hAnsi="Times New Roman" w:cs="Times New Roman"/>
          <w:color w:val="000000"/>
          <w:sz w:val="24"/>
          <w:szCs w:val="24"/>
          <w:lang w:val="en-US" w:eastAsia="zh-CN" w:bidi="ar"/>
        </w:rPr>
        <w:t xml:space="preserve"> EFA (Exploratory Factor Analysis). </w:t>
      </w:r>
      <w:proofErr w:type="spellStart"/>
      <w:r w:rsidRPr="00A135F9">
        <w:rPr>
          <w:rFonts w:ascii="Times New Roman" w:eastAsia="SimSun" w:hAnsi="Times New Roman" w:cs="Times New Roman"/>
          <w:color w:val="000000"/>
          <w:sz w:val="24"/>
          <w:szCs w:val="24"/>
          <w:lang w:val="en-US" w:eastAsia="zh-CN" w:bidi="ar"/>
        </w:rPr>
        <w:t>Keandalan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diuji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dengan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korelasi</w:t>
      </w:r>
      <w:proofErr w:type="spellEnd"/>
      <w:r w:rsidRPr="00A135F9">
        <w:rPr>
          <w:rFonts w:ascii="Times New Roman" w:eastAsia="SimSun" w:hAnsi="Times New Roman" w:cs="Times New Roman"/>
          <w:color w:val="000000"/>
          <w:sz w:val="24"/>
          <w:szCs w:val="24"/>
          <w:lang w:val="en-US" w:eastAsia="zh-CN" w:bidi="ar"/>
        </w:rPr>
        <w:t xml:space="preserve"> Spearman-Brown </w:t>
      </w:r>
      <w:proofErr w:type="spellStart"/>
      <w:r w:rsidRPr="00A135F9">
        <w:rPr>
          <w:rFonts w:ascii="Times New Roman" w:eastAsia="SimSun" w:hAnsi="Times New Roman" w:cs="Times New Roman"/>
          <w:color w:val="000000"/>
          <w:sz w:val="24"/>
          <w:szCs w:val="24"/>
          <w:lang w:val="en-US" w:eastAsia="zh-CN" w:bidi="ar"/>
        </w:rPr>
        <w:t>serta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koefisien</w:t>
      </w:r>
      <w:proofErr w:type="spellEnd"/>
      <w:r w:rsidRPr="00A135F9">
        <w:rPr>
          <w:rFonts w:ascii="Times New Roman" w:eastAsia="SimSun" w:hAnsi="Times New Roman" w:cs="Times New Roman"/>
          <w:color w:val="000000"/>
          <w:sz w:val="24"/>
          <w:szCs w:val="24"/>
          <w:lang w:val="en-US" w:eastAsia="zh-CN" w:bidi="ar"/>
        </w:rPr>
        <w:t xml:space="preserve"> Cronbach Alpha yang </w:t>
      </w:r>
      <w:proofErr w:type="spellStart"/>
      <w:r w:rsidRPr="00A135F9">
        <w:rPr>
          <w:rFonts w:ascii="Times New Roman" w:eastAsia="SimSun" w:hAnsi="Times New Roman" w:cs="Times New Roman"/>
          <w:color w:val="000000"/>
          <w:sz w:val="24"/>
          <w:szCs w:val="24"/>
          <w:lang w:val="en-US" w:eastAsia="zh-CN" w:bidi="ar"/>
        </w:rPr>
        <w:t>menunjukkan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tingkat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reliabilitas</w:t>
      </w:r>
      <w:proofErr w:type="spellEnd"/>
      <w:r w:rsidRPr="00A135F9">
        <w:rPr>
          <w:rFonts w:ascii="Times New Roman" w:eastAsia="SimSun" w:hAnsi="Times New Roman" w:cs="Times New Roman"/>
          <w:color w:val="000000"/>
          <w:sz w:val="24"/>
          <w:szCs w:val="24"/>
          <w:lang w:val="en-US" w:eastAsia="zh-CN" w:bidi="ar"/>
        </w:rPr>
        <w:t xml:space="preserve"> di </w:t>
      </w:r>
      <w:proofErr w:type="spellStart"/>
      <w:r w:rsidRPr="00A135F9">
        <w:rPr>
          <w:rFonts w:ascii="Times New Roman" w:eastAsia="SimSun" w:hAnsi="Times New Roman" w:cs="Times New Roman"/>
          <w:color w:val="000000"/>
          <w:sz w:val="24"/>
          <w:szCs w:val="24"/>
          <w:lang w:val="en-US" w:eastAsia="zh-CN" w:bidi="ar"/>
        </w:rPr>
        <w:t>atas</w:t>
      </w:r>
      <w:proofErr w:type="spellEnd"/>
      <w:r w:rsidRPr="00A135F9">
        <w:rPr>
          <w:rFonts w:ascii="Times New Roman" w:eastAsia="SimSun" w:hAnsi="Times New Roman" w:cs="Times New Roman"/>
          <w:color w:val="000000"/>
          <w:sz w:val="24"/>
          <w:szCs w:val="24"/>
          <w:lang w:val="en-US" w:eastAsia="zh-CN" w:bidi="ar"/>
        </w:rPr>
        <w:t xml:space="preserve"> 0</w:t>
      </w:r>
      <w:proofErr w:type="gramStart"/>
      <w:r w:rsidRPr="00A135F9">
        <w:rPr>
          <w:rFonts w:ascii="Times New Roman" w:eastAsia="SimSun" w:hAnsi="Times New Roman" w:cs="Times New Roman"/>
          <w:color w:val="000000"/>
          <w:sz w:val="24"/>
          <w:szCs w:val="24"/>
          <w:lang w:val="en-US" w:eastAsia="zh-CN" w:bidi="ar"/>
        </w:rPr>
        <w:t>,60</w:t>
      </w:r>
      <w:proofErr w:type="gram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Uji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hipotesis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dilakukan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melalui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analisis</w:t>
      </w:r>
      <w:proofErr w:type="spellEnd"/>
      <w:r w:rsidRPr="00A135F9">
        <w:rPr>
          <w:rFonts w:ascii="Times New Roman" w:eastAsia="SimSun" w:hAnsi="Times New Roman" w:cs="Times New Roman"/>
          <w:color w:val="000000"/>
          <w:sz w:val="24"/>
          <w:szCs w:val="24"/>
          <w:lang w:val="en-US" w:eastAsia="zh-CN" w:bidi="ar"/>
        </w:rPr>
        <w:t xml:space="preserve"> SEM </w:t>
      </w:r>
      <w:proofErr w:type="spellStart"/>
      <w:r w:rsidRPr="00A135F9">
        <w:rPr>
          <w:rFonts w:ascii="Times New Roman" w:eastAsia="SimSun" w:hAnsi="Times New Roman" w:cs="Times New Roman"/>
          <w:color w:val="000000"/>
          <w:sz w:val="24"/>
          <w:szCs w:val="24"/>
          <w:lang w:val="en-US" w:eastAsia="zh-CN" w:bidi="ar"/>
        </w:rPr>
        <w:t>menggunakan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perangkat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lunak</w:t>
      </w:r>
      <w:proofErr w:type="spellEnd"/>
      <w:r w:rsidRPr="00A135F9">
        <w:rPr>
          <w:rFonts w:ascii="Times New Roman" w:eastAsia="SimSun" w:hAnsi="Times New Roman" w:cs="Times New Roman"/>
          <w:color w:val="000000"/>
          <w:sz w:val="24"/>
          <w:szCs w:val="24"/>
          <w:lang w:val="en-US" w:eastAsia="zh-CN" w:bidi="ar"/>
        </w:rPr>
        <w:t xml:space="preserve"> AMOS. </w:t>
      </w:r>
      <w:proofErr w:type="spellStart"/>
      <w:r w:rsidRPr="00A135F9">
        <w:rPr>
          <w:rFonts w:ascii="Times New Roman" w:eastAsia="SimSun" w:hAnsi="Times New Roman" w:cs="Times New Roman"/>
          <w:color w:val="000000"/>
          <w:sz w:val="24"/>
          <w:szCs w:val="24"/>
          <w:lang w:val="en-US" w:eastAsia="zh-CN" w:bidi="ar"/>
        </w:rPr>
        <w:t>Setiap</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variabel</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dalam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penelitian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dalam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pembuatan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kuesioner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didasarkan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pada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definisi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konseptual</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alat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proofErr w:type="gramStart"/>
      <w:r w:rsidRPr="00A135F9">
        <w:rPr>
          <w:rFonts w:ascii="Times New Roman" w:eastAsia="SimSun" w:hAnsi="Times New Roman" w:cs="Times New Roman"/>
          <w:color w:val="000000"/>
          <w:sz w:val="24"/>
          <w:szCs w:val="24"/>
          <w:lang w:val="en-US" w:eastAsia="zh-CN" w:bidi="ar"/>
        </w:rPr>
        <w:t>ukur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dari</w:t>
      </w:r>
      <w:proofErr w:type="spellEnd"/>
      <w:proofErr w:type="gram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studi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sebelumnya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Terdapat</w:t>
      </w:r>
      <w:proofErr w:type="spellEnd"/>
      <w:r w:rsidRPr="00A135F9">
        <w:rPr>
          <w:rFonts w:ascii="Times New Roman" w:eastAsia="SimSun" w:hAnsi="Times New Roman" w:cs="Times New Roman"/>
          <w:color w:val="000000"/>
          <w:sz w:val="24"/>
          <w:szCs w:val="24"/>
          <w:lang w:val="en-US" w:eastAsia="zh-CN" w:bidi="ar"/>
        </w:rPr>
        <w:t xml:space="preserve"> 34 </w:t>
      </w:r>
      <w:proofErr w:type="spellStart"/>
      <w:r w:rsidRPr="00A135F9">
        <w:rPr>
          <w:rFonts w:ascii="Times New Roman" w:eastAsia="SimSun" w:hAnsi="Times New Roman" w:cs="Times New Roman"/>
          <w:color w:val="000000"/>
          <w:sz w:val="24"/>
          <w:szCs w:val="24"/>
          <w:lang w:val="en-US" w:eastAsia="zh-CN" w:bidi="ar"/>
        </w:rPr>
        <w:t>indikator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dalam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kuesioner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pengujian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hipotesis</w:t>
      </w:r>
      <w:proofErr w:type="spellEnd"/>
      <w:r w:rsidRPr="00A135F9">
        <w:rPr>
          <w:rFonts w:ascii="Times New Roman" w:eastAsia="SimSun" w:hAnsi="Times New Roman" w:cs="Times New Roman"/>
          <w:color w:val="000000"/>
          <w:sz w:val="24"/>
          <w:szCs w:val="24"/>
          <w:lang w:val="en-US" w:eastAsia="zh-CN" w:bidi="ar"/>
        </w:rPr>
        <w:t xml:space="preserve">, di mana 6 di </w:t>
      </w:r>
      <w:proofErr w:type="spellStart"/>
      <w:r w:rsidRPr="00A135F9">
        <w:rPr>
          <w:rFonts w:ascii="Times New Roman" w:eastAsia="SimSun" w:hAnsi="Times New Roman" w:cs="Times New Roman"/>
          <w:color w:val="000000"/>
          <w:sz w:val="24"/>
          <w:szCs w:val="24"/>
          <w:lang w:val="en-US" w:eastAsia="zh-CN" w:bidi="ar"/>
        </w:rPr>
        <w:t>antaranya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dihapus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karena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tidak</w:t>
      </w:r>
      <w:proofErr w:type="spellEnd"/>
      <w:r w:rsidRPr="00A135F9">
        <w:rPr>
          <w:rFonts w:ascii="Times New Roman" w:eastAsia="SimSun" w:hAnsi="Times New Roman" w:cs="Times New Roman"/>
          <w:color w:val="000000"/>
          <w:sz w:val="24"/>
          <w:szCs w:val="24"/>
          <w:lang w:val="en-US" w:eastAsia="zh-CN" w:bidi="ar"/>
        </w:rPr>
        <w:t xml:space="preserve"> valid. </w:t>
      </w:r>
      <w:proofErr w:type="spellStart"/>
      <w:r w:rsidRPr="00A135F9">
        <w:rPr>
          <w:rFonts w:ascii="Times New Roman" w:eastAsia="SimSun" w:hAnsi="Times New Roman" w:cs="Times New Roman"/>
          <w:color w:val="000000"/>
          <w:sz w:val="24"/>
          <w:szCs w:val="24"/>
          <w:lang w:val="en-US" w:eastAsia="zh-CN" w:bidi="ar"/>
        </w:rPr>
        <w:t>Skala</w:t>
      </w:r>
      <w:proofErr w:type="spellEnd"/>
      <w:r w:rsidRPr="00A135F9">
        <w:rPr>
          <w:rFonts w:ascii="Times New Roman" w:eastAsia="SimSun" w:hAnsi="Times New Roman" w:cs="Times New Roman"/>
          <w:color w:val="000000"/>
          <w:sz w:val="24"/>
          <w:szCs w:val="24"/>
          <w:lang w:val="en-US" w:eastAsia="zh-CN" w:bidi="ar"/>
        </w:rPr>
        <w:t xml:space="preserve"> Likert 5 </w:t>
      </w:r>
      <w:proofErr w:type="spellStart"/>
      <w:r w:rsidRPr="00A135F9">
        <w:rPr>
          <w:rFonts w:ascii="Times New Roman" w:eastAsia="SimSun" w:hAnsi="Times New Roman" w:cs="Times New Roman"/>
          <w:color w:val="000000"/>
          <w:sz w:val="24"/>
          <w:szCs w:val="24"/>
          <w:lang w:val="en-US" w:eastAsia="zh-CN" w:bidi="ar"/>
        </w:rPr>
        <w:t>poin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digunakan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untuk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mengukur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indikator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kuesioner</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dari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sangat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tidak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setuju</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hingga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sangat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setuju</w:t>
      </w:r>
      <w:proofErr w:type="spellEnd"/>
      <w:r w:rsidRPr="00A135F9">
        <w:rPr>
          <w:rFonts w:ascii="Times New Roman" w:eastAsia="SimSun" w:hAnsi="Times New Roman" w:cs="Times New Roman"/>
          <w:color w:val="000000"/>
          <w:sz w:val="24"/>
          <w:szCs w:val="24"/>
          <w:lang w:val="en-US" w:eastAsia="zh-CN" w:bidi="ar"/>
        </w:rPr>
        <w:t xml:space="preserve">". </w:t>
      </w:r>
    </w:p>
    <w:p w:rsidR="00A135F9" w:rsidRPr="00A135F9" w:rsidRDefault="00A135F9" w:rsidP="00A135F9">
      <w:pPr>
        <w:spacing w:after="0" w:line="360" w:lineRule="auto"/>
        <w:ind w:left="-2" w:firstLineChars="300" w:firstLine="720"/>
        <w:jc w:val="both"/>
        <w:rPr>
          <w:rFonts w:ascii="Times New Roman" w:hAnsi="Times New Roman" w:cs="Times New Roman"/>
          <w:sz w:val="24"/>
          <w:szCs w:val="24"/>
        </w:rPr>
      </w:pPr>
    </w:p>
    <w:p w:rsidR="00E26D6A" w:rsidRPr="00A135F9" w:rsidRDefault="00A135F9" w:rsidP="00A135F9">
      <w:pPr>
        <w:spacing w:after="0" w:line="360" w:lineRule="auto"/>
        <w:ind w:leftChars="0" w:left="0" w:firstLineChars="0" w:firstLine="0"/>
        <w:jc w:val="both"/>
        <w:rPr>
          <w:rFonts w:ascii="Times New Roman" w:eastAsia="Arial" w:hAnsi="Times New Roman" w:cs="Times New Roman"/>
          <w:sz w:val="24"/>
          <w:szCs w:val="24"/>
          <w:lang w:val="zh-CN"/>
        </w:rPr>
      </w:pPr>
      <w:r w:rsidRPr="00A135F9">
        <w:rPr>
          <w:rFonts w:ascii="Times New Roman" w:eastAsia="Arial" w:hAnsi="Times New Roman" w:cs="Times New Roman"/>
          <w:b/>
          <w:sz w:val="24"/>
          <w:szCs w:val="24"/>
          <w:lang w:val="zh-CN"/>
        </w:rPr>
        <w:t>HASIL DAN PEMBAHASAN</w:t>
      </w:r>
    </w:p>
    <w:p w:rsidR="00E26D6A" w:rsidRPr="00A135F9" w:rsidRDefault="009F3C29" w:rsidP="00A135F9">
      <w:pPr>
        <w:spacing w:after="0" w:line="360" w:lineRule="auto"/>
        <w:ind w:left="-2" w:firstLineChars="300" w:firstLine="720"/>
        <w:jc w:val="both"/>
        <w:rPr>
          <w:rFonts w:ascii="Times New Roman" w:eastAsia="SimSun" w:hAnsi="Times New Roman" w:cs="Times New Roman"/>
          <w:color w:val="000000"/>
          <w:sz w:val="24"/>
          <w:szCs w:val="24"/>
          <w:lang w:val="en-US" w:eastAsia="zh-CN" w:bidi="ar"/>
        </w:rPr>
      </w:pPr>
      <w:r w:rsidRPr="00A135F9">
        <w:rPr>
          <w:rFonts w:ascii="Times New Roman" w:eastAsia="SimSun" w:hAnsi="Times New Roman" w:cs="Times New Roman"/>
          <w:color w:val="000000"/>
          <w:sz w:val="24"/>
          <w:szCs w:val="24"/>
          <w:lang w:val="en-US" w:eastAsia="zh-CN" w:bidi="ar"/>
        </w:rPr>
        <w:t xml:space="preserve">Data </w:t>
      </w:r>
      <w:proofErr w:type="spellStart"/>
      <w:r w:rsidRPr="00A135F9">
        <w:rPr>
          <w:rFonts w:ascii="Times New Roman" w:eastAsia="SimSun" w:hAnsi="Times New Roman" w:cs="Times New Roman"/>
          <w:color w:val="000000"/>
          <w:sz w:val="24"/>
          <w:szCs w:val="24"/>
          <w:lang w:val="en-US" w:eastAsia="zh-CN" w:bidi="ar"/>
        </w:rPr>
        <w:t>serta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informasi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sampel</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diperoleh</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melalui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kuesioner</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disebarkan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kepada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responden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yaitu</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tenaga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kesehatan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selama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periode</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satu</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bulan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Kuesioner</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diserahkan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kepada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responden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dikelompokkan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berdasarkan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berbagai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kriteria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termasuk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jenis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kelamin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usia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tingkat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pendidikan</w:t>
      </w:r>
      <w:proofErr w:type="spellEnd"/>
      <w:r w:rsidRPr="00A135F9">
        <w:rPr>
          <w:rFonts w:ascii="Times New Roman" w:eastAsia="SimSun" w:hAnsi="Times New Roman" w:cs="Times New Roman"/>
          <w:color w:val="000000"/>
          <w:sz w:val="24"/>
          <w:szCs w:val="24"/>
          <w:lang w:val="en-US" w:eastAsia="zh-CN" w:bidi="ar"/>
        </w:rPr>
        <w:t xml:space="preserve">, status </w:t>
      </w:r>
      <w:proofErr w:type="spellStart"/>
      <w:r w:rsidRPr="00A135F9">
        <w:rPr>
          <w:rFonts w:ascii="Times New Roman" w:eastAsia="SimSun" w:hAnsi="Times New Roman" w:cs="Times New Roman"/>
          <w:color w:val="000000"/>
          <w:sz w:val="24"/>
          <w:szCs w:val="24"/>
          <w:lang w:val="en-US" w:eastAsia="zh-CN" w:bidi="ar"/>
        </w:rPr>
        <w:t>karyawan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usia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kerja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penggunaan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rekam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medis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elektroik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serta</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kesalahan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penggunaan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proofErr w:type="gramStart"/>
      <w:r w:rsidRPr="00A135F9">
        <w:rPr>
          <w:rFonts w:ascii="Times New Roman" w:eastAsia="SimSun" w:hAnsi="Times New Roman" w:cs="Times New Roman"/>
          <w:color w:val="000000"/>
          <w:sz w:val="24"/>
          <w:szCs w:val="24"/>
          <w:lang w:val="en-US" w:eastAsia="zh-CN" w:bidi="ar"/>
        </w:rPr>
        <w:t>rekam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medis</w:t>
      </w:r>
      <w:proofErr w:type="spellEnd"/>
      <w:proofErr w:type="gram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elektronik</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Hasil</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analisis</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deskriptif</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dapat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dijumpai</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dalam</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tabel</w:t>
      </w:r>
      <w:proofErr w:type="spellEnd"/>
      <w:r w:rsidRPr="00A135F9">
        <w:rPr>
          <w:rFonts w:ascii="Times New Roman" w:eastAsia="SimSun" w:hAnsi="Times New Roman" w:cs="Times New Roman"/>
          <w:color w:val="000000"/>
          <w:sz w:val="24"/>
          <w:szCs w:val="24"/>
          <w:lang w:val="en-US" w:eastAsia="zh-CN" w:bidi="ar"/>
        </w:rPr>
        <w:t xml:space="preserve"> yang </w:t>
      </w:r>
      <w:proofErr w:type="spellStart"/>
      <w:r w:rsidRPr="00A135F9">
        <w:rPr>
          <w:rFonts w:ascii="Times New Roman" w:eastAsia="SimSun" w:hAnsi="Times New Roman" w:cs="Times New Roman"/>
          <w:color w:val="000000"/>
          <w:sz w:val="24"/>
          <w:szCs w:val="24"/>
          <w:lang w:val="en-US" w:eastAsia="zh-CN" w:bidi="ar"/>
        </w:rPr>
        <w:t>disajikan</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berikut</w:t>
      </w:r>
      <w:proofErr w:type="spellEnd"/>
      <w:r w:rsidRPr="00A135F9">
        <w:rPr>
          <w:rFonts w:ascii="Times New Roman" w:eastAsia="SimSun" w:hAnsi="Times New Roman" w:cs="Times New Roman"/>
          <w:color w:val="000000"/>
          <w:sz w:val="24"/>
          <w:szCs w:val="24"/>
          <w:lang w:val="en-US" w:eastAsia="zh-CN" w:bidi="ar"/>
        </w:rPr>
        <w:t xml:space="preserve"> </w:t>
      </w:r>
      <w:proofErr w:type="spellStart"/>
      <w:r w:rsidRPr="00A135F9">
        <w:rPr>
          <w:rFonts w:ascii="Times New Roman" w:eastAsia="SimSun" w:hAnsi="Times New Roman" w:cs="Times New Roman"/>
          <w:color w:val="000000"/>
          <w:sz w:val="24"/>
          <w:szCs w:val="24"/>
          <w:lang w:val="en-US" w:eastAsia="zh-CN" w:bidi="ar"/>
        </w:rPr>
        <w:t>ini</w:t>
      </w:r>
      <w:proofErr w:type="spellEnd"/>
      <w:r w:rsidRPr="00A135F9">
        <w:rPr>
          <w:rFonts w:ascii="Times New Roman" w:eastAsia="SimSun" w:hAnsi="Times New Roman" w:cs="Times New Roman"/>
          <w:color w:val="000000"/>
          <w:sz w:val="24"/>
          <w:szCs w:val="24"/>
          <w:lang w:val="en-US" w:eastAsia="zh-CN" w:bidi="ar"/>
        </w:rPr>
        <w:t>.</w:t>
      </w:r>
    </w:p>
    <w:p w:rsidR="00E26D6A" w:rsidRPr="00A135F9" w:rsidRDefault="009F3C29" w:rsidP="008D5BE6">
      <w:pPr>
        <w:spacing w:after="0" w:line="240" w:lineRule="auto"/>
        <w:ind w:left="0" w:hanging="2"/>
        <w:jc w:val="center"/>
        <w:rPr>
          <w:rFonts w:ascii="Times New Roman" w:hAnsi="Times New Roman" w:cs="Times New Roman"/>
          <w:b/>
          <w:sz w:val="24"/>
          <w:szCs w:val="24"/>
        </w:rPr>
      </w:pPr>
      <w:proofErr w:type="spellStart"/>
      <w:r w:rsidRPr="00A135F9">
        <w:rPr>
          <w:rFonts w:ascii="Times New Roman" w:eastAsia="SimSun" w:hAnsi="Times New Roman" w:cs="Times New Roman"/>
          <w:b/>
          <w:color w:val="000000"/>
          <w:sz w:val="24"/>
          <w:szCs w:val="24"/>
          <w:lang w:val="en-US" w:eastAsia="zh-CN" w:bidi="ar"/>
        </w:rPr>
        <w:t>Tabel</w:t>
      </w:r>
      <w:proofErr w:type="spellEnd"/>
      <w:r w:rsidRPr="00A135F9">
        <w:rPr>
          <w:rFonts w:ascii="Times New Roman" w:eastAsia="SimSun" w:hAnsi="Times New Roman" w:cs="Times New Roman"/>
          <w:b/>
          <w:color w:val="000000"/>
          <w:sz w:val="24"/>
          <w:szCs w:val="24"/>
          <w:lang w:val="en-US" w:eastAsia="zh-CN" w:bidi="ar"/>
        </w:rPr>
        <w:t xml:space="preserve"> 1. </w:t>
      </w:r>
      <w:proofErr w:type="spellStart"/>
      <w:r w:rsidRPr="00A135F9">
        <w:rPr>
          <w:rFonts w:ascii="Times New Roman" w:eastAsia="SimSun" w:hAnsi="Times New Roman" w:cs="Times New Roman"/>
          <w:b/>
          <w:color w:val="000000"/>
          <w:sz w:val="24"/>
          <w:szCs w:val="24"/>
          <w:lang w:val="en-US" w:eastAsia="zh-CN" w:bidi="ar"/>
        </w:rPr>
        <w:t>Karakteristik</w:t>
      </w:r>
      <w:proofErr w:type="spellEnd"/>
      <w:r w:rsidRPr="00A135F9">
        <w:rPr>
          <w:rFonts w:ascii="Times New Roman" w:eastAsia="SimSun" w:hAnsi="Times New Roman" w:cs="Times New Roman"/>
          <w:b/>
          <w:color w:val="000000"/>
          <w:sz w:val="24"/>
          <w:szCs w:val="24"/>
          <w:lang w:val="en-US" w:eastAsia="zh-CN" w:bidi="ar"/>
        </w:rPr>
        <w:t xml:space="preserve"> </w:t>
      </w:r>
      <w:proofErr w:type="spellStart"/>
      <w:r w:rsidRPr="00A135F9">
        <w:rPr>
          <w:rFonts w:ascii="Times New Roman" w:eastAsia="SimSun" w:hAnsi="Times New Roman" w:cs="Times New Roman"/>
          <w:b/>
          <w:color w:val="000000"/>
          <w:sz w:val="24"/>
          <w:szCs w:val="24"/>
          <w:lang w:val="en-US" w:eastAsia="zh-CN" w:bidi="ar"/>
        </w:rPr>
        <w:t>Responden</w:t>
      </w:r>
      <w:proofErr w:type="spellEnd"/>
    </w:p>
    <w:p w:rsidR="008D5BE6" w:rsidRPr="008D5BE6" w:rsidRDefault="008D5BE6" w:rsidP="008D5BE6">
      <w:pPr>
        <w:spacing w:after="0" w:line="240" w:lineRule="auto"/>
        <w:ind w:left="0" w:hanging="2"/>
        <w:rPr>
          <w:rFonts w:ascii="Times New Roman" w:hAnsi="Times New Roman" w:cs="Times New Roman"/>
          <w:b/>
          <w:sz w:val="24"/>
          <w:szCs w:val="24"/>
        </w:rPr>
      </w:pPr>
      <w:r w:rsidRPr="008D5BE6">
        <w:rPr>
          <w:rFonts w:ascii="Times New Roman" w:hAnsi="Times New Roman" w:cs="Times New Roman"/>
          <w:b/>
          <w:sz w:val="24"/>
          <w:szCs w:val="24"/>
        </w:rPr>
        <w:t>l. Karakteristik Responden</w:t>
      </w:r>
    </w:p>
    <w:tbl>
      <w:tblPr>
        <w:tblStyle w:val="TableGrid"/>
        <w:tblpPr w:leftFromText="180" w:rightFromText="180" w:vertAnchor="text" w:horzAnchor="page" w:tblpXSpec="center" w:tblpY="263"/>
        <w:tblOverlap w:val="never"/>
        <w:tblW w:w="0" w:type="auto"/>
        <w:tblLook w:val="04A0" w:firstRow="1" w:lastRow="0" w:firstColumn="1" w:lastColumn="0" w:noHBand="0" w:noVBand="1"/>
      </w:tblPr>
      <w:tblGrid>
        <w:gridCol w:w="2480"/>
        <w:gridCol w:w="3095"/>
        <w:gridCol w:w="3096"/>
      </w:tblGrid>
      <w:tr w:rsidR="008D5BE6" w:rsidRPr="008D5BE6" w:rsidTr="00604725">
        <w:trPr>
          <w:trHeight w:val="167"/>
        </w:trPr>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Jenis</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Kelamin</w:t>
            </w:r>
            <w:proofErr w:type="spellEnd"/>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Laki</w:t>
            </w:r>
            <w:proofErr w:type="spellEnd"/>
            <w:r w:rsidRPr="008D5BE6">
              <w:rPr>
                <w:rFonts w:ascii="Times New Roman" w:eastAsia="SimSun" w:hAnsi="Times New Roman" w:cs="Times New Roman"/>
                <w:color w:val="000000"/>
                <w:sz w:val="20"/>
                <w:szCs w:val="20"/>
                <w:lang w:val="en-US" w:eastAsia="zh-CN" w:bidi="ar"/>
              </w:rPr>
              <w:t xml:space="preserve"> - </w:t>
            </w:r>
            <w:proofErr w:type="spellStart"/>
            <w:r w:rsidRPr="008D5BE6">
              <w:rPr>
                <w:rFonts w:ascii="Times New Roman" w:eastAsia="SimSun" w:hAnsi="Times New Roman" w:cs="Times New Roman"/>
                <w:color w:val="000000"/>
                <w:sz w:val="20"/>
                <w:szCs w:val="20"/>
                <w:lang w:val="en-US" w:eastAsia="zh-CN" w:bidi="ar"/>
              </w:rPr>
              <w:t>laki</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37,5%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Perempuan</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62,5%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Umur</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Tahun</w:t>
            </w:r>
            <w:proofErr w:type="spellEnd"/>
            <w:r w:rsidRPr="008D5BE6">
              <w:rPr>
                <w:rFonts w:ascii="Times New Roman" w:eastAsia="SimSun" w:hAnsi="Times New Roman" w:cs="Times New Roman"/>
                <w:color w:val="000000"/>
                <w:sz w:val="20"/>
                <w:szCs w:val="20"/>
                <w:lang w:val="en-US" w:eastAsia="zh-CN" w:bidi="ar"/>
              </w:rPr>
              <w:t>)</w:t>
            </w: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21 - 25</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45%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26 - 30</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30,5%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numPr>
                <w:ilvl w:val="0"/>
                <w:numId w:val="2"/>
              </w:numPr>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35</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23%</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36 - 40</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1 %</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&gt; 41</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 xml:space="preserve">Tingkat </w:t>
            </w:r>
            <w:proofErr w:type="spellStart"/>
            <w:r w:rsidRPr="008D5BE6">
              <w:rPr>
                <w:rFonts w:ascii="Times New Roman" w:eastAsia="SimSun" w:hAnsi="Times New Roman" w:cs="Times New Roman"/>
                <w:color w:val="000000"/>
                <w:sz w:val="20"/>
                <w:szCs w:val="20"/>
                <w:lang w:val="en-US" w:eastAsia="zh-CN" w:bidi="ar"/>
              </w:rPr>
              <w:t>Pendidikan</w:t>
            </w:r>
            <w:proofErr w:type="spellEnd"/>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Diploma (D3/D4)</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50%</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Sarjana</w:t>
            </w:r>
            <w:proofErr w:type="spellEnd"/>
            <w:r w:rsidRPr="008D5BE6">
              <w:rPr>
                <w:rFonts w:ascii="Times New Roman" w:eastAsia="SimSun" w:hAnsi="Times New Roman" w:cs="Times New Roman"/>
                <w:color w:val="000000"/>
                <w:sz w:val="20"/>
                <w:szCs w:val="20"/>
                <w:lang w:val="en-US" w:eastAsia="zh-CN" w:bidi="ar"/>
              </w:rPr>
              <w:t xml:space="preserve"> (S1)</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49,5%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Magister (S2)</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 xml:space="preserve">Status </w:t>
            </w:r>
            <w:proofErr w:type="spellStart"/>
            <w:r w:rsidRPr="008D5BE6">
              <w:rPr>
                <w:rFonts w:ascii="Times New Roman" w:eastAsia="SimSun" w:hAnsi="Times New Roman" w:cs="Times New Roman"/>
                <w:color w:val="000000"/>
                <w:sz w:val="20"/>
                <w:szCs w:val="20"/>
                <w:lang w:val="en-US" w:eastAsia="zh-CN" w:bidi="ar"/>
              </w:rPr>
              <w:t>Karyawan</w:t>
            </w:r>
            <w:proofErr w:type="spellEnd"/>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Karyawan</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tetap</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71,5%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Karryawan</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tidak</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tetap</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28,5%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Usia</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Kerja</w:t>
            </w:r>
            <w:proofErr w:type="spellEnd"/>
            <w:r w:rsidRPr="008D5BE6">
              <w:rPr>
                <w:rFonts w:ascii="Times New Roman" w:eastAsia="SimSun" w:hAnsi="Times New Roman" w:cs="Times New Roman"/>
                <w:color w:val="000000"/>
                <w:sz w:val="20"/>
                <w:szCs w:val="20"/>
                <w:lang w:val="en-US" w:eastAsia="zh-CN" w:bidi="ar"/>
              </w:rPr>
              <w:t xml:space="preserve"> ( </w:t>
            </w:r>
            <w:proofErr w:type="spellStart"/>
            <w:r w:rsidRPr="008D5BE6">
              <w:rPr>
                <w:rFonts w:ascii="Times New Roman" w:eastAsia="SimSun" w:hAnsi="Times New Roman" w:cs="Times New Roman"/>
                <w:color w:val="000000"/>
                <w:sz w:val="20"/>
                <w:szCs w:val="20"/>
                <w:lang w:val="en-US" w:eastAsia="zh-CN" w:bidi="ar"/>
              </w:rPr>
              <w:t>Tahun</w:t>
            </w:r>
            <w:proofErr w:type="spellEnd"/>
            <w:r w:rsidRPr="008D5BE6">
              <w:rPr>
                <w:rFonts w:ascii="Times New Roman" w:eastAsia="SimSun" w:hAnsi="Times New Roman" w:cs="Times New Roman"/>
                <w:color w:val="000000"/>
                <w:sz w:val="20"/>
                <w:szCs w:val="20"/>
                <w:lang w:val="en-US" w:eastAsia="zh-CN" w:bidi="ar"/>
              </w:rPr>
              <w:t>)</w:t>
            </w:r>
          </w:p>
        </w:tc>
        <w:tc>
          <w:tcPr>
            <w:tcW w:w="3095" w:type="dxa"/>
          </w:tcPr>
          <w:p w:rsidR="008D5BE6" w:rsidRPr="008D5BE6" w:rsidRDefault="008D5BE6" w:rsidP="008D5BE6">
            <w:pPr>
              <w:widowControl/>
              <w:spacing w:after="0" w:line="240" w:lineRule="auto"/>
              <w:ind w:leftChars="-2" w:left="-4" w:firstLineChars="50" w:firstLine="100"/>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2 - 6</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70%</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7 - 11</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18%</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12 - 16</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11.5%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17 - 21</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0,5%</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&gt; 22</w:t>
            </w: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w:t>
            </w:r>
          </w:p>
        </w:tc>
      </w:tr>
      <w:tr w:rsidR="008D5BE6" w:rsidRPr="008D5BE6" w:rsidTr="00604725">
        <w:trPr>
          <w:trHeight w:val="125"/>
        </w:trPr>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Penggunaan</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Rekam</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Medis</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Elektronik</w:t>
            </w:r>
            <w:proofErr w:type="spellEnd"/>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Pernah</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100%</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Belum</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pernah</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w:t>
            </w:r>
          </w:p>
        </w:tc>
      </w:tr>
      <w:tr w:rsidR="008D5BE6" w:rsidRPr="008D5BE6" w:rsidTr="00604725">
        <w:trPr>
          <w:trHeight w:val="58"/>
        </w:trPr>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Kesalahan</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Penggunaan</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Rekam</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Medis</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Elekronik</w:t>
            </w:r>
            <w:proofErr w:type="spellEnd"/>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Pernah</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100%</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roofErr w:type="spellStart"/>
            <w:r w:rsidRPr="008D5BE6">
              <w:rPr>
                <w:rFonts w:ascii="Times New Roman" w:eastAsia="SimSun" w:hAnsi="Times New Roman" w:cs="Times New Roman"/>
                <w:color w:val="000000"/>
                <w:sz w:val="20"/>
                <w:szCs w:val="20"/>
                <w:lang w:val="en-US" w:eastAsia="zh-CN" w:bidi="ar"/>
              </w:rPr>
              <w:t>Tidak</w:t>
            </w:r>
            <w:proofErr w:type="spellEnd"/>
            <w:r w:rsidRPr="008D5BE6">
              <w:rPr>
                <w:rFonts w:ascii="Times New Roman" w:eastAsia="SimSun" w:hAnsi="Times New Roman" w:cs="Times New Roman"/>
                <w:color w:val="000000"/>
                <w:sz w:val="20"/>
                <w:szCs w:val="20"/>
                <w:lang w:val="en-US" w:eastAsia="zh-CN" w:bidi="ar"/>
              </w:rPr>
              <w:t xml:space="preserve"> </w:t>
            </w:r>
            <w:proofErr w:type="spellStart"/>
            <w:r w:rsidRPr="008D5BE6">
              <w:rPr>
                <w:rFonts w:ascii="Times New Roman" w:eastAsia="SimSun" w:hAnsi="Times New Roman" w:cs="Times New Roman"/>
                <w:color w:val="000000"/>
                <w:sz w:val="20"/>
                <w:szCs w:val="20"/>
                <w:lang w:val="en-US" w:eastAsia="zh-CN" w:bidi="ar"/>
              </w:rPr>
              <w:t>pernah</w:t>
            </w:r>
            <w:proofErr w:type="spellEnd"/>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r w:rsidRPr="008D5BE6">
              <w:rPr>
                <w:rFonts w:ascii="Times New Roman" w:eastAsia="SimSun" w:hAnsi="Times New Roman" w:cs="Times New Roman"/>
                <w:color w:val="000000"/>
                <w:sz w:val="20"/>
                <w:szCs w:val="20"/>
                <w:lang w:val="en-US" w:eastAsia="zh-CN" w:bidi="ar"/>
              </w:rPr>
              <w:t>0%</w:t>
            </w:r>
          </w:p>
        </w:tc>
      </w:tr>
      <w:tr w:rsidR="008D5BE6" w:rsidRPr="008D5BE6" w:rsidTr="00604725">
        <w:tc>
          <w:tcPr>
            <w:tcW w:w="2480"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5"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c>
          <w:tcPr>
            <w:tcW w:w="3096" w:type="dxa"/>
          </w:tcPr>
          <w:p w:rsidR="008D5BE6" w:rsidRPr="008D5BE6" w:rsidRDefault="008D5BE6" w:rsidP="008D5BE6">
            <w:pPr>
              <w:widowControl/>
              <w:spacing w:after="0" w:line="240" w:lineRule="auto"/>
              <w:ind w:left="0" w:hanging="2"/>
              <w:jc w:val="center"/>
              <w:rPr>
                <w:rFonts w:ascii="Times New Roman" w:eastAsia="SimSun" w:hAnsi="Times New Roman" w:cs="Times New Roman"/>
                <w:color w:val="000000"/>
                <w:sz w:val="20"/>
                <w:szCs w:val="20"/>
                <w:lang w:val="en-US" w:eastAsia="zh-CN" w:bidi="ar"/>
              </w:rPr>
            </w:pPr>
          </w:p>
        </w:tc>
      </w:tr>
    </w:tbl>
    <w:p w:rsidR="00A135F9" w:rsidRPr="008D5BE6" w:rsidRDefault="00A135F9" w:rsidP="008D5BE6">
      <w:pPr>
        <w:spacing w:after="0" w:line="240" w:lineRule="auto"/>
        <w:ind w:left="0" w:hanging="2"/>
        <w:jc w:val="center"/>
        <w:rPr>
          <w:rFonts w:ascii="Times New Roman" w:eastAsia="SimSun" w:hAnsi="Times New Roman" w:cs="Times New Roman"/>
          <w:color w:val="000000"/>
          <w:sz w:val="24"/>
          <w:szCs w:val="24"/>
          <w:lang w:val="en-US" w:eastAsia="zh-CN" w:bidi="ar"/>
        </w:rPr>
      </w:pPr>
    </w:p>
    <w:p w:rsidR="00E26D6A" w:rsidRPr="008D5BE6" w:rsidRDefault="009F3C29" w:rsidP="008D5BE6">
      <w:pPr>
        <w:spacing w:after="0" w:line="360" w:lineRule="auto"/>
        <w:ind w:leftChars="0" w:left="0" w:firstLineChars="0" w:firstLine="720"/>
        <w:jc w:val="both"/>
        <w:rPr>
          <w:rFonts w:ascii="Times New Roman" w:hAnsi="Times New Roman" w:cs="Times New Roman"/>
          <w:sz w:val="24"/>
          <w:szCs w:val="24"/>
        </w:rPr>
      </w:pPr>
      <w:proofErr w:type="spellStart"/>
      <w:r w:rsidRPr="008D5BE6">
        <w:rPr>
          <w:rFonts w:ascii="Times New Roman" w:eastAsia="SimSun" w:hAnsi="Times New Roman" w:cs="Times New Roman"/>
          <w:color w:val="000000"/>
          <w:sz w:val="24"/>
          <w:szCs w:val="24"/>
          <w:lang w:val="en-US" w:eastAsia="zh-CN" w:bidi="ar"/>
        </w:rPr>
        <w:t>Penelitian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ini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menggunakan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teknik</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analisis</w:t>
      </w:r>
      <w:proofErr w:type="spellEnd"/>
      <w:r w:rsidRPr="008D5BE6">
        <w:rPr>
          <w:rFonts w:ascii="Times New Roman" w:eastAsia="SimSun" w:hAnsi="Times New Roman" w:cs="Times New Roman"/>
          <w:color w:val="000000"/>
          <w:sz w:val="24"/>
          <w:szCs w:val="24"/>
          <w:lang w:val="en-US" w:eastAsia="zh-CN" w:bidi="ar"/>
        </w:rPr>
        <w:t xml:space="preserve"> SEM (Structural Equation Modelling) </w:t>
      </w:r>
      <w:proofErr w:type="spellStart"/>
      <w:r w:rsidRPr="008D5BE6">
        <w:rPr>
          <w:rFonts w:ascii="Times New Roman" w:eastAsia="SimSun" w:hAnsi="Times New Roman" w:cs="Times New Roman"/>
          <w:color w:val="000000"/>
          <w:sz w:val="24"/>
          <w:szCs w:val="24"/>
          <w:lang w:val="en-US" w:eastAsia="zh-CN" w:bidi="ar"/>
        </w:rPr>
        <w:t>dengan</w:t>
      </w:r>
      <w:proofErr w:type="spellEnd"/>
      <w:r w:rsid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menggunakan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aplikasi</w:t>
      </w:r>
      <w:proofErr w:type="spellEnd"/>
      <w:r w:rsidRPr="008D5BE6">
        <w:rPr>
          <w:rFonts w:ascii="Times New Roman" w:eastAsia="SimSun" w:hAnsi="Times New Roman" w:cs="Times New Roman"/>
          <w:color w:val="000000"/>
          <w:sz w:val="24"/>
          <w:szCs w:val="24"/>
          <w:lang w:val="en-US" w:eastAsia="zh-CN" w:bidi="ar"/>
        </w:rPr>
        <w:t xml:space="preserve"> AMOS </w:t>
      </w:r>
      <w:proofErr w:type="spellStart"/>
      <w:r w:rsidRPr="008D5BE6">
        <w:rPr>
          <w:rFonts w:ascii="Times New Roman" w:eastAsia="SimSun" w:hAnsi="Times New Roman" w:cs="Times New Roman"/>
          <w:color w:val="000000"/>
          <w:sz w:val="24"/>
          <w:szCs w:val="24"/>
          <w:lang w:val="en-US" w:eastAsia="zh-CN" w:bidi="ar"/>
        </w:rPr>
        <w:t>dalam</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menganalisis</w:t>
      </w:r>
      <w:proofErr w:type="spellEnd"/>
      <w:r w:rsidRPr="008D5BE6">
        <w:rPr>
          <w:rFonts w:ascii="Times New Roman" w:eastAsia="SimSun" w:hAnsi="Times New Roman" w:cs="Times New Roman"/>
          <w:color w:val="000000"/>
          <w:sz w:val="24"/>
          <w:szCs w:val="24"/>
          <w:lang w:val="en-US" w:eastAsia="zh-CN" w:bidi="ar"/>
        </w:rPr>
        <w:t xml:space="preserve"> data </w:t>
      </w:r>
      <w:proofErr w:type="spellStart"/>
      <w:r w:rsidRPr="008D5BE6">
        <w:rPr>
          <w:rFonts w:ascii="Times New Roman" w:eastAsia="SimSun" w:hAnsi="Times New Roman" w:cs="Times New Roman"/>
          <w:color w:val="000000"/>
          <w:sz w:val="24"/>
          <w:szCs w:val="24"/>
          <w:lang w:val="en-US" w:eastAsia="zh-CN" w:bidi="ar"/>
        </w:rPr>
        <w:t>pe</w:t>
      </w:r>
      <w:r w:rsidR="008D5BE6">
        <w:rPr>
          <w:rFonts w:ascii="Times New Roman" w:eastAsia="SimSun" w:hAnsi="Times New Roman" w:cs="Times New Roman"/>
          <w:color w:val="000000"/>
          <w:sz w:val="24"/>
          <w:szCs w:val="24"/>
          <w:lang w:val="en-US" w:eastAsia="zh-CN" w:bidi="ar"/>
        </w:rPr>
        <w:t>nelitian</w:t>
      </w:r>
      <w:proofErr w:type="spellEnd"/>
      <w:r w:rsidR="008D5BE6">
        <w:rPr>
          <w:rFonts w:ascii="Times New Roman" w:eastAsia="SimSun" w:hAnsi="Times New Roman" w:cs="Times New Roman"/>
          <w:color w:val="000000"/>
          <w:sz w:val="24"/>
          <w:szCs w:val="24"/>
          <w:lang w:val="en-US" w:eastAsia="zh-CN" w:bidi="ar"/>
        </w:rPr>
        <w:t xml:space="preserve">, </w:t>
      </w:r>
      <w:proofErr w:type="spellStart"/>
      <w:r w:rsidR="008D5BE6">
        <w:rPr>
          <w:rFonts w:ascii="Times New Roman" w:eastAsia="SimSun" w:hAnsi="Times New Roman" w:cs="Times New Roman"/>
          <w:color w:val="000000"/>
          <w:sz w:val="24"/>
          <w:szCs w:val="24"/>
          <w:lang w:val="en-US" w:eastAsia="zh-CN" w:bidi="ar"/>
        </w:rPr>
        <w:t>sehingga</w:t>
      </w:r>
      <w:proofErr w:type="spellEnd"/>
      <w:r w:rsidR="008D5BE6">
        <w:rPr>
          <w:rFonts w:ascii="Times New Roman" w:eastAsia="SimSun" w:hAnsi="Times New Roman" w:cs="Times New Roman"/>
          <w:color w:val="000000"/>
          <w:sz w:val="24"/>
          <w:szCs w:val="24"/>
          <w:lang w:val="en-US" w:eastAsia="zh-CN" w:bidi="ar"/>
        </w:rPr>
        <w:t xml:space="preserve"> </w:t>
      </w:r>
      <w:proofErr w:type="spellStart"/>
      <w:r w:rsidR="008D5BE6">
        <w:rPr>
          <w:rFonts w:ascii="Times New Roman" w:eastAsia="SimSun" w:hAnsi="Times New Roman" w:cs="Times New Roman"/>
          <w:color w:val="000000"/>
          <w:sz w:val="24"/>
          <w:szCs w:val="24"/>
          <w:lang w:val="en-US" w:eastAsia="zh-CN" w:bidi="ar"/>
        </w:rPr>
        <w:t>menghasilkan</w:t>
      </w:r>
      <w:proofErr w:type="spellEnd"/>
      <w:r w:rsidR="008D5BE6">
        <w:rPr>
          <w:rFonts w:ascii="Times New Roman" w:eastAsia="SimSun" w:hAnsi="Times New Roman" w:cs="Times New Roman"/>
          <w:color w:val="000000"/>
          <w:sz w:val="24"/>
          <w:szCs w:val="24"/>
          <w:lang w:val="en-US" w:eastAsia="zh-CN" w:bidi="ar"/>
        </w:rPr>
        <w:t xml:space="preserve"> </w:t>
      </w:r>
      <w:r w:rsidRPr="008D5BE6">
        <w:rPr>
          <w:rFonts w:ascii="Times New Roman" w:eastAsia="SimSun" w:hAnsi="Times New Roman" w:cs="Times New Roman"/>
          <w:color w:val="000000"/>
          <w:sz w:val="24"/>
          <w:szCs w:val="24"/>
          <w:lang w:val="en-US" w:eastAsia="zh-CN" w:bidi="ar"/>
        </w:rPr>
        <w:t xml:space="preserve">model yang </w:t>
      </w:r>
      <w:proofErr w:type="spellStart"/>
      <w:r w:rsidRPr="008D5BE6">
        <w:rPr>
          <w:rFonts w:ascii="Times New Roman" w:eastAsia="SimSun" w:hAnsi="Times New Roman" w:cs="Times New Roman"/>
          <w:color w:val="000000"/>
          <w:sz w:val="24"/>
          <w:szCs w:val="24"/>
          <w:lang w:val="en-US" w:eastAsia="zh-CN" w:bidi="ar"/>
        </w:rPr>
        <w:t>disajikan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sebagai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proofErr w:type="gramStart"/>
      <w:r w:rsidRPr="008D5BE6">
        <w:rPr>
          <w:rFonts w:ascii="Times New Roman" w:eastAsia="SimSun" w:hAnsi="Times New Roman" w:cs="Times New Roman"/>
          <w:color w:val="000000"/>
          <w:sz w:val="24"/>
          <w:szCs w:val="24"/>
          <w:lang w:val="en-US" w:eastAsia="zh-CN" w:bidi="ar"/>
        </w:rPr>
        <w:t>berikut</w:t>
      </w:r>
      <w:proofErr w:type="spellEnd"/>
      <w:r w:rsidRPr="008D5BE6">
        <w:rPr>
          <w:rFonts w:ascii="Times New Roman" w:eastAsia="SimSun" w:hAnsi="Times New Roman" w:cs="Times New Roman"/>
          <w:color w:val="000000"/>
          <w:sz w:val="24"/>
          <w:szCs w:val="24"/>
          <w:lang w:val="en-US" w:eastAsia="zh-CN" w:bidi="ar"/>
        </w:rPr>
        <w:t xml:space="preserve"> :</w:t>
      </w:r>
      <w:proofErr w:type="gramEnd"/>
      <w:r w:rsidRPr="008D5BE6">
        <w:rPr>
          <w:rFonts w:ascii="Times New Roman" w:eastAsia="SimSun" w:hAnsi="Times New Roman" w:cs="Times New Roman"/>
          <w:color w:val="000000"/>
          <w:sz w:val="24"/>
          <w:szCs w:val="24"/>
          <w:lang w:val="en-US" w:eastAsia="zh-CN" w:bidi="ar"/>
        </w:rPr>
        <w:t xml:space="preserve"> </w:t>
      </w:r>
    </w:p>
    <w:p w:rsidR="00E26D6A" w:rsidRDefault="009F3C29" w:rsidP="008D5BE6">
      <w:pPr>
        <w:spacing w:after="0" w:line="240" w:lineRule="auto"/>
        <w:ind w:left="0" w:hanging="2"/>
        <w:jc w:val="center"/>
        <w:rPr>
          <w:rFonts w:ascii="Arial" w:eastAsia="Arial" w:hAnsi="Arial" w:cs="Arial"/>
        </w:rPr>
      </w:pPr>
      <w:r>
        <w:rPr>
          <w:rFonts w:ascii="Times New Roman" w:hAnsi="Times New Roman" w:cs="Times New Roman"/>
          <w:noProof/>
          <w:sz w:val="24"/>
          <w:szCs w:val="24"/>
          <w:lang w:val="en-ID" w:eastAsia="en-ID"/>
        </w:rPr>
        <w:drawing>
          <wp:inline distT="0" distB="0" distL="0" distR="0">
            <wp:extent cx="3451860" cy="2374328"/>
            <wp:effectExtent l="0" t="0" r="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9"/>
                    <a:srcRect l="13148" t="732" r="12165" b="6734"/>
                    <a:stretch/>
                  </pic:blipFill>
                  <pic:spPr bwMode="auto">
                    <a:xfrm>
                      <a:off x="0" y="0"/>
                      <a:ext cx="3458786" cy="2379092"/>
                    </a:xfrm>
                    <a:prstGeom prst="rect">
                      <a:avLst/>
                    </a:prstGeom>
                    <a:noFill/>
                    <a:ln>
                      <a:noFill/>
                    </a:ln>
                    <a:extLst>
                      <a:ext uri="{53640926-AAD7-44D8-BBD7-CCE9431645EC}">
                        <a14:shadowObscured xmlns:a14="http://schemas.microsoft.com/office/drawing/2010/main"/>
                      </a:ext>
                    </a:extLst>
                  </pic:spPr>
                </pic:pic>
              </a:graphicData>
            </a:graphic>
          </wp:inline>
        </w:drawing>
      </w:r>
    </w:p>
    <w:p w:rsidR="00E26D6A" w:rsidRPr="008D5BE6" w:rsidRDefault="009F3C29" w:rsidP="008D5BE6">
      <w:pPr>
        <w:spacing w:after="0" w:line="360" w:lineRule="auto"/>
        <w:ind w:left="0" w:hanging="2"/>
        <w:jc w:val="center"/>
        <w:rPr>
          <w:rFonts w:ascii="Times New Roman" w:eastAsia="Arial" w:hAnsi="Times New Roman" w:cs="Times New Roman"/>
          <w:b/>
          <w:sz w:val="24"/>
          <w:szCs w:val="24"/>
          <w:lang w:val="en-US"/>
        </w:rPr>
      </w:pPr>
      <w:proofErr w:type="spellStart"/>
      <w:r w:rsidRPr="008D5BE6">
        <w:rPr>
          <w:rFonts w:ascii="Times New Roman" w:eastAsia="Arial" w:hAnsi="Times New Roman" w:cs="Times New Roman"/>
          <w:b/>
          <w:sz w:val="24"/>
          <w:szCs w:val="24"/>
          <w:lang w:val="en-US"/>
        </w:rPr>
        <w:t>Gambar</w:t>
      </w:r>
      <w:proofErr w:type="spellEnd"/>
      <w:r w:rsidRPr="008D5BE6">
        <w:rPr>
          <w:rFonts w:ascii="Times New Roman" w:eastAsia="Arial" w:hAnsi="Times New Roman" w:cs="Times New Roman"/>
          <w:b/>
          <w:sz w:val="24"/>
          <w:szCs w:val="24"/>
          <w:lang w:val="en-US"/>
        </w:rPr>
        <w:t xml:space="preserve"> 1 </w:t>
      </w:r>
      <w:proofErr w:type="spellStart"/>
      <w:r w:rsidRPr="008D5BE6">
        <w:rPr>
          <w:rFonts w:ascii="Times New Roman" w:eastAsia="Arial" w:hAnsi="Times New Roman" w:cs="Times New Roman"/>
          <w:b/>
          <w:sz w:val="24"/>
          <w:szCs w:val="24"/>
          <w:lang w:val="en-US"/>
        </w:rPr>
        <w:t>Hasil</w:t>
      </w:r>
      <w:proofErr w:type="spellEnd"/>
      <w:r w:rsidRPr="008D5BE6">
        <w:rPr>
          <w:rFonts w:ascii="Times New Roman" w:eastAsia="Arial" w:hAnsi="Times New Roman" w:cs="Times New Roman"/>
          <w:b/>
          <w:sz w:val="24"/>
          <w:szCs w:val="24"/>
          <w:lang w:val="en-US"/>
        </w:rPr>
        <w:t xml:space="preserve"> </w:t>
      </w:r>
      <w:proofErr w:type="spellStart"/>
      <w:r w:rsidRPr="008D5BE6">
        <w:rPr>
          <w:rFonts w:ascii="Times New Roman" w:eastAsia="Arial" w:hAnsi="Times New Roman" w:cs="Times New Roman"/>
          <w:b/>
          <w:sz w:val="24"/>
          <w:szCs w:val="24"/>
          <w:lang w:val="en-US"/>
        </w:rPr>
        <w:t>Uji</w:t>
      </w:r>
      <w:proofErr w:type="spellEnd"/>
      <w:r w:rsidRPr="008D5BE6">
        <w:rPr>
          <w:rFonts w:ascii="Times New Roman" w:eastAsia="Arial" w:hAnsi="Times New Roman" w:cs="Times New Roman"/>
          <w:b/>
          <w:sz w:val="24"/>
          <w:szCs w:val="24"/>
          <w:lang w:val="en-US"/>
        </w:rPr>
        <w:t xml:space="preserve"> Model </w:t>
      </w:r>
      <w:proofErr w:type="spellStart"/>
      <w:r w:rsidRPr="008D5BE6">
        <w:rPr>
          <w:rFonts w:ascii="Times New Roman" w:eastAsia="Arial" w:hAnsi="Times New Roman" w:cs="Times New Roman"/>
          <w:b/>
          <w:sz w:val="24"/>
          <w:szCs w:val="24"/>
          <w:lang w:val="en-US"/>
        </w:rPr>
        <w:t>Penelitian</w:t>
      </w:r>
      <w:proofErr w:type="spellEnd"/>
    </w:p>
    <w:p w:rsidR="00E26D6A" w:rsidRDefault="009F3C29" w:rsidP="008D5BE6">
      <w:pPr>
        <w:spacing w:after="0" w:line="360" w:lineRule="auto"/>
        <w:ind w:left="0" w:hanging="2"/>
        <w:jc w:val="center"/>
        <w:rPr>
          <w:rFonts w:ascii="Times New Roman" w:eastAsia="Arial" w:hAnsi="Times New Roman" w:cs="Times New Roman"/>
          <w:b/>
          <w:sz w:val="24"/>
          <w:szCs w:val="24"/>
          <w:lang w:val="en-US"/>
        </w:rPr>
      </w:pPr>
      <w:r w:rsidRPr="008D5BE6">
        <w:rPr>
          <w:rFonts w:ascii="Times New Roman" w:eastAsia="Arial" w:hAnsi="Times New Roman" w:cs="Times New Roman"/>
          <w:b/>
          <w:sz w:val="24"/>
          <w:szCs w:val="24"/>
          <w:lang w:val="en-US"/>
        </w:rPr>
        <w:t xml:space="preserve"> </w:t>
      </w:r>
      <w:proofErr w:type="spellStart"/>
      <w:proofErr w:type="gramStart"/>
      <w:r w:rsidRPr="008D5BE6">
        <w:rPr>
          <w:rFonts w:ascii="Times New Roman" w:eastAsia="Arial" w:hAnsi="Times New Roman" w:cs="Times New Roman"/>
          <w:b/>
          <w:sz w:val="24"/>
          <w:szCs w:val="24"/>
          <w:lang w:val="en-US"/>
        </w:rPr>
        <w:t>Sumber</w:t>
      </w:r>
      <w:proofErr w:type="spellEnd"/>
      <w:r w:rsidRPr="008D5BE6">
        <w:rPr>
          <w:rFonts w:ascii="Times New Roman" w:eastAsia="Arial" w:hAnsi="Times New Roman" w:cs="Times New Roman"/>
          <w:b/>
          <w:sz w:val="24"/>
          <w:szCs w:val="24"/>
          <w:lang w:val="en-US"/>
        </w:rPr>
        <w:t xml:space="preserve"> :</w:t>
      </w:r>
      <w:proofErr w:type="gramEnd"/>
      <w:r w:rsidRPr="008D5BE6">
        <w:rPr>
          <w:rFonts w:ascii="Times New Roman" w:eastAsia="Arial" w:hAnsi="Times New Roman" w:cs="Times New Roman"/>
          <w:b/>
          <w:sz w:val="24"/>
          <w:szCs w:val="24"/>
          <w:lang w:val="en-US"/>
        </w:rPr>
        <w:t xml:space="preserve"> </w:t>
      </w:r>
      <w:proofErr w:type="spellStart"/>
      <w:r w:rsidRPr="008D5BE6">
        <w:rPr>
          <w:rFonts w:ascii="Times New Roman" w:eastAsia="Arial" w:hAnsi="Times New Roman" w:cs="Times New Roman"/>
          <w:b/>
          <w:sz w:val="24"/>
          <w:szCs w:val="24"/>
          <w:lang w:val="en-US"/>
        </w:rPr>
        <w:t>Greace</w:t>
      </w:r>
      <w:proofErr w:type="spellEnd"/>
      <w:r w:rsidRPr="008D5BE6">
        <w:rPr>
          <w:rFonts w:ascii="Times New Roman" w:eastAsia="Arial" w:hAnsi="Times New Roman" w:cs="Times New Roman"/>
          <w:b/>
          <w:sz w:val="24"/>
          <w:szCs w:val="24"/>
          <w:lang w:val="en-US"/>
        </w:rPr>
        <w:t xml:space="preserve"> Ana Maria Banda </w:t>
      </w:r>
      <w:proofErr w:type="spellStart"/>
      <w:r w:rsidRPr="008D5BE6">
        <w:rPr>
          <w:rFonts w:ascii="Times New Roman" w:eastAsia="Arial" w:hAnsi="Times New Roman" w:cs="Times New Roman"/>
          <w:b/>
          <w:sz w:val="24"/>
          <w:szCs w:val="24"/>
          <w:lang w:val="en-US"/>
        </w:rPr>
        <w:t>Rarong</w:t>
      </w:r>
      <w:proofErr w:type="spellEnd"/>
      <w:r w:rsidRPr="008D5BE6">
        <w:rPr>
          <w:rFonts w:ascii="Times New Roman" w:eastAsia="Arial" w:hAnsi="Times New Roman" w:cs="Times New Roman"/>
          <w:b/>
          <w:sz w:val="24"/>
          <w:szCs w:val="24"/>
          <w:lang w:val="en-US"/>
        </w:rPr>
        <w:t xml:space="preserve"> (2023)</w:t>
      </w:r>
    </w:p>
    <w:p w:rsidR="008D5BE6" w:rsidRPr="008D5BE6" w:rsidRDefault="008D5BE6" w:rsidP="008D5BE6">
      <w:pPr>
        <w:spacing w:after="0" w:line="360" w:lineRule="auto"/>
        <w:ind w:left="0" w:hanging="2"/>
        <w:jc w:val="center"/>
        <w:rPr>
          <w:rFonts w:ascii="Times New Roman" w:eastAsia="Arial" w:hAnsi="Times New Roman" w:cs="Times New Roman"/>
          <w:b/>
          <w:sz w:val="24"/>
          <w:szCs w:val="24"/>
          <w:lang w:val="en-US"/>
        </w:rPr>
      </w:pPr>
    </w:p>
    <w:p w:rsidR="00E26D6A" w:rsidRPr="008D5BE6" w:rsidRDefault="009F3C29" w:rsidP="008D5BE6">
      <w:pPr>
        <w:spacing w:after="0" w:line="360" w:lineRule="auto"/>
        <w:ind w:left="-2" w:firstLineChars="300" w:firstLine="720"/>
        <w:jc w:val="both"/>
        <w:rPr>
          <w:rFonts w:ascii="Times New Roman" w:eastAsia="SimSun" w:hAnsi="Times New Roman" w:cs="Times New Roman"/>
          <w:color w:val="000000"/>
          <w:sz w:val="24"/>
          <w:szCs w:val="24"/>
          <w:lang w:val="en-US" w:eastAsia="zh-CN" w:bidi="ar"/>
        </w:rPr>
      </w:pPr>
      <w:proofErr w:type="spellStart"/>
      <w:proofErr w:type="gramStart"/>
      <w:r w:rsidRPr="008D5BE6">
        <w:rPr>
          <w:rFonts w:ascii="Times New Roman" w:eastAsia="SimSun" w:hAnsi="Times New Roman" w:cs="Times New Roman"/>
          <w:color w:val="000000"/>
          <w:sz w:val="24"/>
          <w:szCs w:val="24"/>
          <w:lang w:val="en-US" w:eastAsia="zh-CN" w:bidi="ar"/>
        </w:rPr>
        <w:t>hasil</w:t>
      </w:r>
      <w:proofErr w:type="spellEnd"/>
      <w:proofErr w:type="gram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uji</w:t>
      </w:r>
      <w:proofErr w:type="spellEnd"/>
      <w:r w:rsidRPr="008D5BE6">
        <w:rPr>
          <w:rFonts w:ascii="Times New Roman" w:eastAsia="SimSun" w:hAnsi="Times New Roman" w:cs="Times New Roman"/>
          <w:color w:val="000000"/>
          <w:sz w:val="24"/>
          <w:szCs w:val="24"/>
          <w:lang w:val="en-US" w:eastAsia="zh-CN" w:bidi="ar"/>
        </w:rPr>
        <w:t xml:space="preserve"> model </w:t>
      </w:r>
      <w:proofErr w:type="spellStart"/>
      <w:r w:rsidRPr="008D5BE6">
        <w:rPr>
          <w:rFonts w:ascii="Times New Roman" w:eastAsia="SimSun" w:hAnsi="Times New Roman" w:cs="Times New Roman"/>
          <w:color w:val="000000"/>
          <w:sz w:val="24"/>
          <w:szCs w:val="24"/>
          <w:lang w:val="en-US" w:eastAsia="zh-CN" w:bidi="ar"/>
        </w:rPr>
        <w:t>penelitian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menunjukkan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bahwa</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penelitian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ini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mempunyai</w:t>
      </w:r>
      <w:proofErr w:type="spellEnd"/>
      <w:r w:rsidRPr="008D5BE6">
        <w:rPr>
          <w:rFonts w:ascii="Times New Roman" w:eastAsia="SimSun" w:hAnsi="Times New Roman" w:cs="Times New Roman"/>
          <w:color w:val="000000"/>
          <w:sz w:val="24"/>
          <w:szCs w:val="24"/>
          <w:lang w:val="en-US" w:eastAsia="zh-CN" w:bidi="ar"/>
        </w:rPr>
        <w:t xml:space="preserve"> Goodness of Fit yang  </w:t>
      </w:r>
      <w:proofErr w:type="spellStart"/>
      <w:r w:rsidRPr="008D5BE6">
        <w:rPr>
          <w:rFonts w:ascii="Times New Roman" w:eastAsia="SimSun" w:hAnsi="Times New Roman" w:cs="Times New Roman"/>
          <w:color w:val="000000"/>
          <w:sz w:val="24"/>
          <w:szCs w:val="24"/>
          <w:lang w:val="en-US" w:eastAsia="zh-CN" w:bidi="ar"/>
        </w:rPr>
        <w:t>baik</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artinya</w:t>
      </w:r>
      <w:proofErr w:type="spellEnd"/>
      <w:r w:rsidRPr="008D5BE6">
        <w:rPr>
          <w:rFonts w:ascii="Times New Roman" w:eastAsia="SimSun" w:hAnsi="Times New Roman" w:cs="Times New Roman"/>
          <w:color w:val="000000"/>
          <w:sz w:val="24"/>
          <w:szCs w:val="24"/>
          <w:lang w:val="en-US" w:eastAsia="zh-CN" w:bidi="ar"/>
        </w:rPr>
        <w:t xml:space="preserve"> model yang </w:t>
      </w:r>
      <w:proofErr w:type="spellStart"/>
      <w:r w:rsidRPr="008D5BE6">
        <w:rPr>
          <w:rFonts w:ascii="Times New Roman" w:eastAsia="SimSun" w:hAnsi="Times New Roman" w:cs="Times New Roman"/>
          <w:color w:val="000000"/>
          <w:sz w:val="24"/>
          <w:szCs w:val="24"/>
          <w:lang w:val="en-US" w:eastAsia="zh-CN" w:bidi="ar"/>
        </w:rPr>
        <w:t>dianalisis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sesuai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dengan</w:t>
      </w:r>
      <w:proofErr w:type="spellEnd"/>
      <w:r w:rsidRPr="008D5BE6">
        <w:rPr>
          <w:rFonts w:ascii="Times New Roman" w:eastAsia="SimSun" w:hAnsi="Times New Roman" w:cs="Times New Roman"/>
          <w:color w:val="000000"/>
          <w:sz w:val="24"/>
          <w:szCs w:val="24"/>
          <w:lang w:val="en-US" w:eastAsia="zh-CN" w:bidi="ar"/>
        </w:rPr>
        <w:t xml:space="preserve"> data yang </w:t>
      </w:r>
      <w:proofErr w:type="spellStart"/>
      <w:r w:rsidRPr="008D5BE6">
        <w:rPr>
          <w:rFonts w:ascii="Times New Roman" w:eastAsia="SimSun" w:hAnsi="Times New Roman" w:cs="Times New Roman"/>
          <w:color w:val="000000"/>
          <w:sz w:val="24"/>
          <w:szCs w:val="24"/>
          <w:lang w:val="en-US" w:eastAsia="zh-CN" w:bidi="ar"/>
        </w:rPr>
        <w:t>digunakan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Uji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hipotesis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kemudian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dilakukan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dengan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menganalisis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hubungan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kausalitas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antar</w:t>
      </w:r>
      <w:proofErr w:type="spellEnd"/>
      <w:r w:rsidRPr="008D5BE6">
        <w:rPr>
          <w:rFonts w:ascii="Times New Roman" w:eastAsia="SimSun" w:hAnsi="Times New Roman" w:cs="Times New Roman"/>
          <w:color w:val="000000"/>
          <w:sz w:val="24"/>
          <w:szCs w:val="24"/>
          <w:lang w:val="en-US" w:eastAsia="zh-CN" w:bidi="ar"/>
        </w:rPr>
        <w:t xml:space="preserve"> variable </w:t>
      </w:r>
      <w:proofErr w:type="spellStart"/>
      <w:r w:rsidRPr="008D5BE6">
        <w:rPr>
          <w:rFonts w:ascii="Times New Roman" w:eastAsia="SimSun" w:hAnsi="Times New Roman" w:cs="Times New Roman"/>
          <w:color w:val="000000"/>
          <w:sz w:val="24"/>
          <w:szCs w:val="24"/>
          <w:lang w:val="en-US" w:eastAsia="zh-CN" w:bidi="ar"/>
        </w:rPr>
        <w:t>dalam</w:t>
      </w:r>
      <w:proofErr w:type="spellEnd"/>
      <w:r w:rsidRPr="008D5BE6">
        <w:rPr>
          <w:rFonts w:ascii="Times New Roman" w:eastAsia="SimSun" w:hAnsi="Times New Roman" w:cs="Times New Roman"/>
          <w:color w:val="000000"/>
          <w:sz w:val="24"/>
          <w:szCs w:val="24"/>
          <w:lang w:val="en-US" w:eastAsia="zh-CN" w:bidi="ar"/>
        </w:rPr>
        <w:t xml:space="preserve"> model </w:t>
      </w:r>
      <w:proofErr w:type="spellStart"/>
      <w:r w:rsidRPr="008D5BE6">
        <w:rPr>
          <w:rFonts w:ascii="Times New Roman" w:eastAsia="SimSun" w:hAnsi="Times New Roman" w:cs="Times New Roman"/>
          <w:color w:val="000000"/>
          <w:sz w:val="24"/>
          <w:szCs w:val="24"/>
          <w:lang w:val="en-US" w:eastAsia="zh-CN" w:bidi="ar"/>
        </w:rPr>
        <w:t>penelitian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berdasarkan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nilai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probabilitasnya</w:t>
      </w:r>
      <w:proofErr w:type="spellEnd"/>
      <w:r w:rsidRPr="008D5BE6">
        <w:rPr>
          <w:rFonts w:ascii="Times New Roman" w:eastAsia="SimSun" w:hAnsi="Times New Roman" w:cs="Times New Roman"/>
          <w:color w:val="000000"/>
          <w:sz w:val="24"/>
          <w:szCs w:val="24"/>
          <w:lang w:val="en-US" w:eastAsia="zh-CN" w:bidi="ar"/>
        </w:rPr>
        <w:t xml:space="preserve"> (p). </w:t>
      </w:r>
      <w:proofErr w:type="spellStart"/>
      <w:r w:rsidRPr="008D5BE6">
        <w:rPr>
          <w:rFonts w:ascii="Times New Roman" w:eastAsia="SimSun" w:hAnsi="Times New Roman" w:cs="Times New Roman"/>
          <w:color w:val="000000"/>
          <w:sz w:val="24"/>
          <w:szCs w:val="24"/>
          <w:lang w:val="en-US" w:eastAsia="zh-CN" w:bidi="ar"/>
        </w:rPr>
        <w:t>Jika</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nilai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probabilitasnya</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lebih</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kecil</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dari</w:t>
      </w:r>
      <w:proofErr w:type="spellEnd"/>
      <w:r w:rsidRPr="008D5BE6">
        <w:rPr>
          <w:rFonts w:ascii="Times New Roman" w:eastAsia="SimSun" w:hAnsi="Times New Roman" w:cs="Times New Roman"/>
          <w:color w:val="000000"/>
          <w:sz w:val="24"/>
          <w:szCs w:val="24"/>
          <w:lang w:val="en-US" w:eastAsia="zh-CN" w:bidi="ar"/>
        </w:rPr>
        <w:t xml:space="preserve"> 0</w:t>
      </w:r>
      <w:proofErr w:type="gramStart"/>
      <w:r w:rsidRPr="008D5BE6">
        <w:rPr>
          <w:rFonts w:ascii="Times New Roman" w:eastAsia="SimSun" w:hAnsi="Times New Roman" w:cs="Times New Roman"/>
          <w:color w:val="000000"/>
          <w:sz w:val="24"/>
          <w:szCs w:val="24"/>
          <w:lang w:val="en-US" w:eastAsia="zh-CN" w:bidi="ar"/>
        </w:rPr>
        <w:t>,05</w:t>
      </w:r>
      <w:proofErr w:type="gramEnd"/>
      <w:r w:rsidRPr="008D5BE6">
        <w:rPr>
          <w:rFonts w:ascii="Times New Roman" w:eastAsia="SimSun" w:hAnsi="Times New Roman" w:cs="Times New Roman"/>
          <w:color w:val="000000"/>
          <w:sz w:val="24"/>
          <w:szCs w:val="24"/>
          <w:lang w:val="en-US" w:eastAsia="zh-CN" w:bidi="ar"/>
        </w:rPr>
        <w:t xml:space="preserve"> (p&lt;0,05), </w:t>
      </w:r>
      <w:proofErr w:type="spellStart"/>
      <w:r w:rsidRPr="008D5BE6">
        <w:rPr>
          <w:rFonts w:ascii="Times New Roman" w:eastAsia="SimSun" w:hAnsi="Times New Roman" w:cs="Times New Roman"/>
          <w:color w:val="000000"/>
          <w:sz w:val="24"/>
          <w:szCs w:val="24"/>
          <w:lang w:val="en-US" w:eastAsia="zh-CN" w:bidi="ar"/>
        </w:rPr>
        <w:t>maka</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hipotesis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dinyatakan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terdukung</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Hasil</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analisis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uji</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hipotesis</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hubungan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antar</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variabel</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ditunjukkan</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dalam</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tabel</w:t>
      </w:r>
      <w:proofErr w:type="spellEnd"/>
      <w:r w:rsidRPr="008D5BE6">
        <w:rPr>
          <w:rFonts w:ascii="Times New Roman" w:eastAsia="SimSun" w:hAnsi="Times New Roman" w:cs="Times New Roman"/>
          <w:color w:val="000000"/>
          <w:sz w:val="24"/>
          <w:szCs w:val="24"/>
          <w:lang w:val="en-US" w:eastAsia="zh-CN" w:bidi="ar"/>
        </w:rPr>
        <w:t xml:space="preserve"> 2 </w:t>
      </w:r>
      <w:proofErr w:type="spellStart"/>
      <w:r w:rsidRPr="008D5BE6">
        <w:rPr>
          <w:rFonts w:ascii="Times New Roman" w:eastAsia="SimSun" w:hAnsi="Times New Roman" w:cs="Times New Roman"/>
          <w:color w:val="000000"/>
          <w:sz w:val="24"/>
          <w:szCs w:val="24"/>
          <w:lang w:val="en-US" w:eastAsia="zh-CN" w:bidi="ar"/>
        </w:rPr>
        <w:t>berikut</w:t>
      </w:r>
      <w:proofErr w:type="spellEnd"/>
      <w:r w:rsidRPr="008D5BE6">
        <w:rPr>
          <w:rFonts w:ascii="Times New Roman" w:eastAsia="SimSun" w:hAnsi="Times New Roman" w:cs="Times New Roman"/>
          <w:color w:val="000000"/>
          <w:sz w:val="24"/>
          <w:szCs w:val="24"/>
          <w:lang w:val="en-US" w:eastAsia="zh-CN" w:bidi="ar"/>
        </w:rPr>
        <w:t xml:space="preserve"> </w:t>
      </w:r>
      <w:proofErr w:type="spellStart"/>
      <w:r w:rsidRPr="008D5BE6">
        <w:rPr>
          <w:rFonts w:ascii="Times New Roman" w:eastAsia="SimSun" w:hAnsi="Times New Roman" w:cs="Times New Roman"/>
          <w:color w:val="000000"/>
          <w:sz w:val="24"/>
          <w:szCs w:val="24"/>
          <w:lang w:val="en-US" w:eastAsia="zh-CN" w:bidi="ar"/>
        </w:rPr>
        <w:t>ini</w:t>
      </w:r>
      <w:proofErr w:type="spellEnd"/>
      <w:r w:rsidRPr="008D5BE6">
        <w:rPr>
          <w:rFonts w:ascii="Times New Roman" w:eastAsia="SimSun" w:hAnsi="Times New Roman" w:cs="Times New Roman"/>
          <w:color w:val="000000"/>
          <w:sz w:val="24"/>
          <w:szCs w:val="24"/>
          <w:lang w:val="en-US" w:eastAsia="zh-CN" w:bidi="ar"/>
        </w:rPr>
        <w:t>.</w:t>
      </w:r>
    </w:p>
    <w:p w:rsidR="00E26D6A" w:rsidRPr="008D5BE6" w:rsidRDefault="009F3C29" w:rsidP="008D5BE6">
      <w:pPr>
        <w:spacing w:after="0" w:line="360" w:lineRule="auto"/>
        <w:ind w:left="0" w:hanging="2"/>
        <w:jc w:val="center"/>
        <w:rPr>
          <w:rFonts w:ascii="Times New Roman" w:hAnsi="Times New Roman" w:cs="Times New Roman"/>
          <w:b/>
          <w:sz w:val="24"/>
          <w:szCs w:val="24"/>
        </w:rPr>
      </w:pPr>
      <w:proofErr w:type="spellStart"/>
      <w:r w:rsidRPr="008D5BE6">
        <w:rPr>
          <w:rFonts w:ascii="Times New Roman" w:eastAsia="SimSun" w:hAnsi="Times New Roman" w:cs="Times New Roman"/>
          <w:b/>
          <w:color w:val="000000"/>
          <w:sz w:val="24"/>
          <w:szCs w:val="24"/>
          <w:lang w:val="en-US" w:eastAsia="zh-CN" w:bidi="ar"/>
        </w:rPr>
        <w:t>Tabel</w:t>
      </w:r>
      <w:proofErr w:type="spellEnd"/>
      <w:r w:rsidRPr="008D5BE6">
        <w:rPr>
          <w:rFonts w:ascii="Times New Roman" w:eastAsia="SimSun" w:hAnsi="Times New Roman" w:cs="Times New Roman"/>
          <w:b/>
          <w:color w:val="000000"/>
          <w:sz w:val="24"/>
          <w:szCs w:val="24"/>
          <w:lang w:val="en-US" w:eastAsia="zh-CN" w:bidi="ar"/>
        </w:rPr>
        <w:t xml:space="preserve"> 2. </w:t>
      </w:r>
      <w:proofErr w:type="spellStart"/>
      <w:r w:rsidRPr="008D5BE6">
        <w:rPr>
          <w:rFonts w:ascii="Times New Roman" w:eastAsia="SimSun" w:hAnsi="Times New Roman" w:cs="Times New Roman"/>
          <w:b/>
          <w:color w:val="000000"/>
          <w:sz w:val="24"/>
          <w:szCs w:val="24"/>
          <w:lang w:val="en-US" w:eastAsia="zh-CN" w:bidi="ar"/>
        </w:rPr>
        <w:t>Hasil</w:t>
      </w:r>
      <w:proofErr w:type="spellEnd"/>
      <w:r w:rsidRPr="008D5BE6">
        <w:rPr>
          <w:rFonts w:ascii="Times New Roman" w:eastAsia="SimSun" w:hAnsi="Times New Roman" w:cs="Times New Roman"/>
          <w:b/>
          <w:color w:val="000000"/>
          <w:sz w:val="24"/>
          <w:szCs w:val="24"/>
          <w:lang w:val="en-US" w:eastAsia="zh-CN" w:bidi="ar"/>
        </w:rPr>
        <w:t xml:space="preserve"> </w:t>
      </w:r>
      <w:proofErr w:type="spellStart"/>
      <w:r w:rsidRPr="008D5BE6">
        <w:rPr>
          <w:rFonts w:ascii="Times New Roman" w:eastAsia="SimSun" w:hAnsi="Times New Roman" w:cs="Times New Roman"/>
          <w:b/>
          <w:color w:val="000000"/>
          <w:sz w:val="24"/>
          <w:szCs w:val="24"/>
          <w:lang w:val="en-US" w:eastAsia="zh-CN" w:bidi="ar"/>
        </w:rPr>
        <w:t>Uji</w:t>
      </w:r>
      <w:proofErr w:type="spellEnd"/>
      <w:r w:rsidRPr="008D5BE6">
        <w:rPr>
          <w:rFonts w:ascii="Times New Roman" w:eastAsia="SimSun" w:hAnsi="Times New Roman" w:cs="Times New Roman"/>
          <w:b/>
          <w:color w:val="000000"/>
          <w:sz w:val="24"/>
          <w:szCs w:val="24"/>
          <w:lang w:val="en-US" w:eastAsia="zh-CN" w:bidi="ar"/>
        </w:rPr>
        <w:t xml:space="preserve"> </w:t>
      </w:r>
      <w:proofErr w:type="spellStart"/>
      <w:r w:rsidRPr="008D5BE6">
        <w:rPr>
          <w:rFonts w:ascii="Times New Roman" w:eastAsia="SimSun" w:hAnsi="Times New Roman" w:cs="Times New Roman"/>
          <w:b/>
          <w:color w:val="000000"/>
          <w:sz w:val="24"/>
          <w:szCs w:val="24"/>
          <w:lang w:val="en-US" w:eastAsia="zh-CN" w:bidi="ar"/>
        </w:rPr>
        <w:t>Hipotesis</w:t>
      </w:r>
      <w:proofErr w:type="spellEnd"/>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515"/>
        <w:gridCol w:w="1849"/>
        <w:gridCol w:w="1695"/>
      </w:tblGrid>
      <w:tr w:rsidR="00E26D6A" w:rsidRPr="008D5BE6" w:rsidTr="008D5BE6">
        <w:trPr>
          <w:jc w:val="center"/>
        </w:trPr>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Hipotesis</w:t>
            </w:r>
          </w:p>
        </w:tc>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Estimate</w:t>
            </w:r>
          </w:p>
        </w:tc>
        <w:tc>
          <w:tcPr>
            <w:tcW w:w="151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c.r</w:t>
            </w:r>
          </w:p>
        </w:tc>
        <w:tc>
          <w:tcPr>
            <w:tcW w:w="1849"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Probabilitas(p)</w:t>
            </w:r>
          </w:p>
        </w:tc>
        <w:tc>
          <w:tcPr>
            <w:tcW w:w="169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Keterangan</w:t>
            </w:r>
          </w:p>
        </w:tc>
      </w:tr>
      <w:tr w:rsidR="00E26D6A" w:rsidRPr="008D5BE6" w:rsidTr="008D5BE6">
        <w:trPr>
          <w:jc w:val="center"/>
        </w:trPr>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noProof/>
                <w:sz w:val="20"/>
                <w:szCs w:val="20"/>
                <w:lang w:val="en-ID" w:eastAsia="en-ID"/>
              </w:rPr>
              <mc:AlternateContent>
                <mc:Choice Requires="wps">
                  <w:drawing>
                    <wp:anchor distT="0" distB="0" distL="114300" distR="114300" simplePos="0" relativeHeight="251659264" behindDoc="0" locked="0" layoutInCell="1" allowOverlap="1">
                      <wp:simplePos x="0" y="0"/>
                      <wp:positionH relativeFrom="column">
                        <wp:posOffset>314960</wp:posOffset>
                      </wp:positionH>
                      <wp:positionV relativeFrom="paragraph">
                        <wp:posOffset>97155</wp:posOffset>
                      </wp:positionV>
                      <wp:extent cx="285750" cy="0"/>
                      <wp:effectExtent l="0" t="38100" r="0" b="38100"/>
                      <wp:wrapNone/>
                      <wp:docPr id="2" name="Straight Arrow Connector 2"/>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8pt;margin-top:7.65pt;height:0pt;width:22.5pt;z-index:251659264;mso-width-relative:page;mso-height-relative:page;" filled="f" stroked="t" coordsize="21600,21600" o:gfxdata="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GRtUA&#10;AAAHAQAADwAAAAAAAAABACAAAAAiAAAAZHJzL2Rvd25yZXYueG1sUEsBAhQAFAAAAAgAh07iQGAU&#10;ewfpAQAA8gMAAA4AAAAAAAAAAQAgAAAAJAEAAGRycy9lMm9Eb2MueG1sUEsFBgAAAAAGAAYAWQEA&#10;AH8FAAAAAA==&#10;">
                      <v:fill on="f" focussize="0,0"/>
                      <v:stroke color="#000000" joinstyle="round" endarrow="block"/>
                      <v:imagedata o:title=""/>
                      <o:lock v:ext="edit" aspectratio="f"/>
                    </v:shape>
                  </w:pict>
                </mc:Fallback>
              </mc:AlternateContent>
            </w:r>
            <w:r w:rsidRPr="008D5BE6">
              <w:rPr>
                <w:rFonts w:ascii="Times New Roman" w:hAnsi="Times New Roman" w:cs="Times New Roman"/>
                <w:sz w:val="20"/>
                <w:szCs w:val="20"/>
              </w:rPr>
              <w:t xml:space="preserve">ST          </w:t>
            </w:r>
            <w:r w:rsidRPr="008D5BE6">
              <w:rPr>
                <w:rFonts w:ascii="Times New Roman" w:hAnsi="Times New Roman" w:cs="Times New Roman"/>
                <w:sz w:val="20"/>
                <w:szCs w:val="20"/>
                <w:lang w:val="en-US"/>
              </w:rPr>
              <w:t xml:space="preserve"> </w:t>
            </w:r>
            <w:r w:rsidRPr="008D5BE6">
              <w:rPr>
                <w:rFonts w:ascii="Times New Roman" w:hAnsi="Times New Roman" w:cs="Times New Roman"/>
                <w:sz w:val="20"/>
                <w:szCs w:val="20"/>
              </w:rPr>
              <w:t>KDR</w:t>
            </w:r>
          </w:p>
        </w:tc>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0,775</w:t>
            </w:r>
          </w:p>
        </w:tc>
        <w:tc>
          <w:tcPr>
            <w:tcW w:w="151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6,937</w:t>
            </w:r>
          </w:p>
        </w:tc>
        <w:tc>
          <w:tcPr>
            <w:tcW w:w="1849"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w:t>
            </w:r>
          </w:p>
        </w:tc>
        <w:tc>
          <w:tcPr>
            <w:tcW w:w="1695" w:type="dxa"/>
          </w:tcPr>
          <w:p w:rsidR="00E26D6A" w:rsidRPr="008D5BE6" w:rsidRDefault="009F3C29" w:rsidP="008D5BE6">
            <w:pPr>
              <w:spacing w:after="0" w:line="240" w:lineRule="auto"/>
              <w:ind w:left="0" w:hanging="2"/>
              <w:contextualSpacing/>
              <w:rPr>
                <w:rFonts w:ascii="Times New Roman" w:hAnsi="Times New Roman" w:cs="Times New Roman"/>
                <w:sz w:val="20"/>
                <w:szCs w:val="20"/>
              </w:rPr>
            </w:pPr>
            <w:r w:rsidRPr="008D5BE6">
              <w:rPr>
                <w:rFonts w:ascii="Times New Roman" w:hAnsi="Times New Roman" w:cs="Times New Roman"/>
                <w:sz w:val="20"/>
                <w:szCs w:val="20"/>
              </w:rPr>
              <w:t>H1 Terdukung</w:t>
            </w:r>
          </w:p>
        </w:tc>
      </w:tr>
      <w:tr w:rsidR="00E26D6A" w:rsidRPr="008D5BE6" w:rsidTr="008D5BE6">
        <w:trPr>
          <w:jc w:val="center"/>
        </w:trPr>
        <w:tc>
          <w:tcPr>
            <w:tcW w:w="1848" w:type="dxa"/>
          </w:tcPr>
          <w:p w:rsidR="00E26D6A" w:rsidRPr="008D5BE6" w:rsidRDefault="009F3C29" w:rsidP="008D5BE6">
            <w:pPr>
              <w:spacing w:after="0" w:line="240" w:lineRule="auto"/>
              <w:ind w:left="0" w:hanging="2"/>
              <w:contextualSpacing/>
              <w:rPr>
                <w:rFonts w:ascii="Times New Roman" w:hAnsi="Times New Roman" w:cs="Times New Roman"/>
                <w:sz w:val="20"/>
                <w:szCs w:val="20"/>
              </w:rPr>
            </w:pPr>
            <w:r w:rsidRPr="008D5BE6">
              <w:rPr>
                <w:rFonts w:ascii="Times New Roman" w:hAnsi="Times New Roman" w:cs="Times New Roman"/>
                <w:noProof/>
                <w:sz w:val="20"/>
                <w:szCs w:val="20"/>
                <w:lang w:val="en-ID" w:eastAsia="en-ID"/>
              </w:rPr>
              <mc:AlternateContent>
                <mc:Choice Requires="wps">
                  <w:drawing>
                    <wp:anchor distT="0" distB="0" distL="114300" distR="114300" simplePos="0" relativeHeight="251665408" behindDoc="0" locked="0" layoutInCell="1" allowOverlap="1">
                      <wp:simplePos x="0" y="0"/>
                      <wp:positionH relativeFrom="column">
                        <wp:posOffset>393065</wp:posOffset>
                      </wp:positionH>
                      <wp:positionV relativeFrom="paragraph">
                        <wp:posOffset>94615</wp:posOffset>
                      </wp:positionV>
                      <wp:extent cx="285750" cy="0"/>
                      <wp:effectExtent l="0" t="38100" r="0" b="38100"/>
                      <wp:wrapNone/>
                      <wp:docPr id="11" name="Straight Arrow Connector 11"/>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30.95pt;margin-top:7.45pt;height:0pt;width:22.5pt;z-index:251665408;mso-width-relative:page;mso-height-relative:page;" filled="f" stroked="t" coordsize="21600,21600" o:gfxdata="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UP9+vV&#10;AAAACAEAAA8AAAAAAAAAAQAgAAAAIgAAAGRycy9kb3ducmV2LnhtbFBLAQIUABQAAAAIAIdO4kBZ&#10;KbAW6gEAAPQDAAAOAAAAAAAAAAEAIAAAACQBAABkcnMvZTJvRG9jLnhtbFBLBQYAAAAABgAGAFkB&#10;AACABQAAAAA=&#10;">
                      <v:fill on="f" focussize="0,0"/>
                      <v:stroke color="#000000" joinstyle="round" endarrow="block"/>
                      <v:imagedata o:title=""/>
                      <o:lock v:ext="edit" aspectratio="f"/>
                    </v:shape>
                  </w:pict>
                </mc:Fallback>
              </mc:AlternateContent>
            </w:r>
            <w:r w:rsidRPr="008D5BE6">
              <w:rPr>
                <w:rFonts w:ascii="Times New Roman" w:hAnsi="Times New Roman" w:cs="Times New Roman"/>
                <w:sz w:val="20"/>
                <w:szCs w:val="20"/>
              </w:rPr>
              <w:t>TRM            ST</w:t>
            </w:r>
          </w:p>
        </w:tc>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0,667</w:t>
            </w:r>
          </w:p>
        </w:tc>
        <w:tc>
          <w:tcPr>
            <w:tcW w:w="151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2,948</w:t>
            </w:r>
          </w:p>
        </w:tc>
        <w:tc>
          <w:tcPr>
            <w:tcW w:w="1849"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0,03</w:t>
            </w:r>
          </w:p>
        </w:tc>
        <w:tc>
          <w:tcPr>
            <w:tcW w:w="1695" w:type="dxa"/>
          </w:tcPr>
          <w:p w:rsidR="00E26D6A" w:rsidRPr="008D5BE6" w:rsidRDefault="009F3C29" w:rsidP="008D5BE6">
            <w:pPr>
              <w:spacing w:after="0" w:line="240" w:lineRule="auto"/>
              <w:ind w:left="0" w:hanging="2"/>
              <w:contextualSpacing/>
              <w:jc w:val="both"/>
              <w:rPr>
                <w:rFonts w:ascii="Times New Roman" w:hAnsi="Times New Roman" w:cs="Times New Roman"/>
                <w:sz w:val="20"/>
                <w:szCs w:val="20"/>
              </w:rPr>
            </w:pPr>
            <w:r w:rsidRPr="008D5BE6">
              <w:rPr>
                <w:rFonts w:ascii="Times New Roman" w:hAnsi="Times New Roman" w:cs="Times New Roman"/>
                <w:sz w:val="20"/>
                <w:szCs w:val="20"/>
              </w:rPr>
              <w:t>H2 Terdukung</w:t>
            </w:r>
          </w:p>
        </w:tc>
      </w:tr>
      <w:tr w:rsidR="00E26D6A" w:rsidRPr="008D5BE6" w:rsidTr="008D5BE6">
        <w:trPr>
          <w:jc w:val="center"/>
        </w:trPr>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noProof/>
                <w:sz w:val="20"/>
                <w:szCs w:val="20"/>
                <w:lang w:val="en-ID" w:eastAsia="en-ID"/>
              </w:rPr>
              <mc:AlternateContent>
                <mc:Choice Requires="wps">
                  <w:drawing>
                    <wp:anchor distT="0" distB="0" distL="114300" distR="114300" simplePos="0" relativeHeight="251661312" behindDoc="0" locked="0" layoutInCell="1" allowOverlap="1">
                      <wp:simplePos x="0" y="0"/>
                      <wp:positionH relativeFrom="column">
                        <wp:posOffset>428625</wp:posOffset>
                      </wp:positionH>
                      <wp:positionV relativeFrom="paragraph">
                        <wp:posOffset>86360</wp:posOffset>
                      </wp:positionV>
                      <wp:extent cx="285750" cy="0"/>
                      <wp:effectExtent l="0" t="38100" r="0" b="38100"/>
                      <wp:wrapNone/>
                      <wp:docPr id="10" name="Straight Arrow Connector 10"/>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33.75pt;margin-top:6.8pt;height:0pt;width:22.5pt;z-index:251661312;mso-width-relative:page;mso-height-relative:page;" filled="f" stroked="t" coordsize="21600,21600" o:gfxdata="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jRvK&#10;1gAAAAgBAAAPAAAAAAAAAAEAIAAAACIAAABkcnMvZG93bnJldi54bWxQSwECFAAUAAAACACHTuJA&#10;agglxOoBAAD0AwAADgAAAAAAAAABACAAAAAlAQAAZHJzL2Uyb0RvYy54bWxQSwUGAAAAAAYABgBZ&#10;AQAAgQUAAAAA&#10;">
                      <v:fill on="f" focussize="0,0"/>
                      <v:stroke color="#000000" joinstyle="round" endarrow="block"/>
                      <v:imagedata o:title=""/>
                      <o:lock v:ext="edit" aspectratio="f"/>
                    </v:shape>
                  </w:pict>
                </mc:Fallback>
              </mc:AlternateContent>
            </w:r>
            <w:r w:rsidRPr="008D5BE6">
              <w:rPr>
                <w:rFonts w:ascii="Times New Roman" w:hAnsi="Times New Roman" w:cs="Times New Roman"/>
                <w:sz w:val="20"/>
                <w:szCs w:val="20"/>
              </w:rPr>
              <w:t>KMS          ST</w:t>
            </w:r>
          </w:p>
        </w:tc>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0,033</w:t>
            </w:r>
          </w:p>
        </w:tc>
        <w:tc>
          <w:tcPr>
            <w:tcW w:w="151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637</w:t>
            </w:r>
          </w:p>
        </w:tc>
        <w:tc>
          <w:tcPr>
            <w:tcW w:w="1849"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0,524</w:t>
            </w:r>
          </w:p>
        </w:tc>
        <w:tc>
          <w:tcPr>
            <w:tcW w:w="1695" w:type="dxa"/>
          </w:tcPr>
          <w:p w:rsidR="00E26D6A" w:rsidRPr="008D5BE6" w:rsidRDefault="009F3C29" w:rsidP="008D5BE6">
            <w:pPr>
              <w:spacing w:after="0" w:line="240" w:lineRule="auto"/>
              <w:ind w:left="0" w:hanging="2"/>
              <w:contextualSpacing/>
              <w:rPr>
                <w:rFonts w:ascii="Times New Roman" w:hAnsi="Times New Roman" w:cs="Times New Roman"/>
                <w:sz w:val="20"/>
                <w:szCs w:val="20"/>
              </w:rPr>
            </w:pPr>
            <w:r w:rsidRPr="008D5BE6">
              <w:rPr>
                <w:rFonts w:ascii="Times New Roman" w:hAnsi="Times New Roman" w:cs="Times New Roman"/>
                <w:sz w:val="20"/>
                <w:szCs w:val="20"/>
              </w:rPr>
              <w:t>H3 Tidak Terdukung</w:t>
            </w:r>
          </w:p>
        </w:tc>
      </w:tr>
      <w:tr w:rsidR="00E26D6A" w:rsidRPr="008D5BE6" w:rsidTr="008D5BE6">
        <w:trPr>
          <w:jc w:val="center"/>
        </w:trPr>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noProof/>
                <w:sz w:val="20"/>
                <w:szCs w:val="20"/>
                <w:lang w:val="en-ID" w:eastAsia="en-ID"/>
              </w:rPr>
              <mc:AlternateContent>
                <mc:Choice Requires="wps">
                  <w:drawing>
                    <wp:anchor distT="0" distB="0" distL="114300" distR="114300" simplePos="0" relativeHeight="251662336" behindDoc="0" locked="0" layoutInCell="1" allowOverlap="1">
                      <wp:simplePos x="0" y="0"/>
                      <wp:positionH relativeFrom="column">
                        <wp:posOffset>437515</wp:posOffset>
                      </wp:positionH>
                      <wp:positionV relativeFrom="paragraph">
                        <wp:posOffset>95885</wp:posOffset>
                      </wp:positionV>
                      <wp:extent cx="285750" cy="0"/>
                      <wp:effectExtent l="0" t="38100" r="0" b="38100"/>
                      <wp:wrapNone/>
                      <wp:docPr id="6" name="Straight Arrow Connector 6"/>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34.45pt;margin-top:7.55pt;height:0pt;width:22.5pt;z-index:251662336;mso-width-relative:page;mso-height-relative:page;" filled="f" stroked="t" coordsize="21600,21600" o:gfxdata="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EmdKzW&#10;AAAACAEAAA8AAAAAAAAAAQAgAAAAIgAAAGRycy9kb3ducmV2LnhtbFBLAQIUABQAAAAIAIdO4kAD&#10;LeOS6QEAAPIDAAAOAAAAAAAAAAEAIAAAACUBAABkcnMvZTJvRG9jLnhtbFBLBQYAAAAABgAGAFkB&#10;AACABQAAAAA=&#10;">
                      <v:fill on="f" focussize="0,0"/>
                      <v:stroke color="#000000" joinstyle="round" endarrow="block"/>
                      <v:imagedata o:title=""/>
                      <o:lock v:ext="edit" aspectratio="f"/>
                    </v:shape>
                  </w:pict>
                </mc:Fallback>
              </mc:AlternateContent>
            </w:r>
            <w:r w:rsidRPr="008D5BE6">
              <w:rPr>
                <w:rFonts w:ascii="Times New Roman" w:hAnsi="Times New Roman" w:cs="Times New Roman"/>
                <w:sz w:val="20"/>
                <w:szCs w:val="20"/>
              </w:rPr>
              <w:t>KMP         ST</w:t>
            </w:r>
          </w:p>
        </w:tc>
        <w:tc>
          <w:tcPr>
            <w:tcW w:w="1848"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0,746</w:t>
            </w:r>
          </w:p>
        </w:tc>
        <w:tc>
          <w:tcPr>
            <w:tcW w:w="1515"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8,568</w:t>
            </w:r>
          </w:p>
        </w:tc>
        <w:tc>
          <w:tcPr>
            <w:tcW w:w="1849" w:type="dxa"/>
          </w:tcPr>
          <w:p w:rsidR="00E26D6A" w:rsidRPr="008D5BE6" w:rsidRDefault="009F3C29" w:rsidP="008D5BE6">
            <w:pPr>
              <w:spacing w:after="0" w:line="240" w:lineRule="auto"/>
              <w:ind w:left="0" w:hanging="2"/>
              <w:contextualSpacing/>
              <w:jc w:val="center"/>
              <w:rPr>
                <w:rFonts w:ascii="Times New Roman" w:hAnsi="Times New Roman" w:cs="Times New Roman"/>
                <w:sz w:val="20"/>
                <w:szCs w:val="20"/>
              </w:rPr>
            </w:pPr>
            <w:r w:rsidRPr="008D5BE6">
              <w:rPr>
                <w:rFonts w:ascii="Times New Roman" w:hAnsi="Times New Roman" w:cs="Times New Roman"/>
                <w:sz w:val="20"/>
                <w:szCs w:val="20"/>
              </w:rPr>
              <w:t>***</w:t>
            </w:r>
          </w:p>
        </w:tc>
        <w:tc>
          <w:tcPr>
            <w:tcW w:w="1695" w:type="dxa"/>
          </w:tcPr>
          <w:p w:rsidR="00E26D6A" w:rsidRPr="008D5BE6" w:rsidRDefault="009F3C29" w:rsidP="008D5BE6">
            <w:pPr>
              <w:spacing w:after="0" w:line="240" w:lineRule="auto"/>
              <w:ind w:left="0" w:hanging="2"/>
              <w:contextualSpacing/>
              <w:jc w:val="both"/>
              <w:rPr>
                <w:rFonts w:ascii="Times New Roman" w:hAnsi="Times New Roman" w:cs="Times New Roman"/>
                <w:sz w:val="20"/>
                <w:szCs w:val="20"/>
              </w:rPr>
            </w:pPr>
            <w:r w:rsidRPr="008D5BE6">
              <w:rPr>
                <w:rFonts w:ascii="Times New Roman" w:hAnsi="Times New Roman" w:cs="Times New Roman"/>
                <w:sz w:val="20"/>
                <w:szCs w:val="20"/>
              </w:rPr>
              <w:t>H4 Terdukkung</w:t>
            </w:r>
          </w:p>
        </w:tc>
      </w:tr>
    </w:tbl>
    <w:p w:rsidR="00E26D6A" w:rsidRPr="008D5BE6" w:rsidRDefault="009F3C29" w:rsidP="008D5BE6">
      <w:pPr>
        <w:spacing w:after="0" w:line="360" w:lineRule="auto"/>
        <w:ind w:left="-2" w:firstLineChars="300" w:firstLine="720"/>
        <w:jc w:val="both"/>
        <w:rPr>
          <w:rFonts w:ascii="Times New Roman" w:hAnsi="Times New Roman" w:cs="Times New Roman"/>
          <w:sz w:val="24"/>
          <w:szCs w:val="24"/>
        </w:rPr>
      </w:pPr>
      <w:r w:rsidRPr="008D5BE6">
        <w:rPr>
          <w:rFonts w:ascii="Times New Roman" w:hAnsi="Times New Roman" w:cs="Times New Roman"/>
          <w:sz w:val="24"/>
          <w:szCs w:val="24"/>
        </w:rPr>
        <w:lastRenderedPageBreak/>
        <w:t xml:space="preserve">Studi terdahulu menunjukan bahwa stress teknoloogi berpengaru terhadap kesalahan data rekam rekam medis elektronik. Studi dari Kort dan Douglas </w:t>
      </w:r>
      <w:r w:rsidRPr="008D5BE6">
        <w:rPr>
          <w:rFonts w:ascii="Times New Roman" w:hAnsi="Times New Roman" w:cs="Times New Roman"/>
          <w:i/>
          <w:sz w:val="24"/>
          <w:szCs w:val="24"/>
        </w:rPr>
        <w:t>et al.,</w:t>
      </w:r>
      <w:r w:rsidRPr="008D5BE6">
        <w:rPr>
          <w:rFonts w:ascii="Times New Roman" w:hAnsi="Times New Roman" w:cs="Times New Roman"/>
          <w:sz w:val="24"/>
          <w:szCs w:val="24"/>
        </w:rPr>
        <w:t xml:space="preserve">(2019) mengidentifikasi penggunaan rekam medis elektronik yang terkait dengan stress dan kelelahan yang dirasakan oleh pengguna yaitu waktu respon dari sistem yang lambat,entri data yang berlebihan,ketidakmampuan mengendalikan sistem dengan cepat,dan data pasien yang menumpuk. Hasil studi dari Gardner </w:t>
      </w:r>
      <w:r w:rsidRPr="008D5BE6">
        <w:rPr>
          <w:rFonts w:ascii="Times New Roman" w:hAnsi="Times New Roman" w:cs="Times New Roman"/>
          <w:i/>
          <w:sz w:val="24"/>
          <w:szCs w:val="24"/>
        </w:rPr>
        <w:t>et a.,l</w:t>
      </w:r>
      <w:r w:rsidRPr="008D5BE6">
        <w:rPr>
          <w:rFonts w:ascii="Times New Roman" w:hAnsi="Times New Roman" w:cs="Times New Roman"/>
          <w:sz w:val="24"/>
          <w:szCs w:val="24"/>
        </w:rPr>
        <w:t xml:space="preserve"> (2019) juga menyatakan stress teknologi berpengaruh positif terhadap kesalahan data rekam medis elektronik. Hal ini dikarenakan banyak faktor yang berkontribusi terhadap kelelahan pengguna termaksud lingkungan kerja yang kacau. Hasil studi dari Misra </w:t>
      </w:r>
      <w:r w:rsidRPr="008D5BE6">
        <w:rPr>
          <w:rFonts w:ascii="Times New Roman" w:hAnsi="Times New Roman" w:cs="Times New Roman"/>
          <w:i/>
          <w:sz w:val="24"/>
          <w:szCs w:val="24"/>
        </w:rPr>
        <w:t>et al</w:t>
      </w:r>
      <w:r w:rsidRPr="008D5BE6">
        <w:rPr>
          <w:rFonts w:ascii="Times New Roman" w:hAnsi="Times New Roman" w:cs="Times New Roman"/>
          <w:sz w:val="24"/>
          <w:szCs w:val="24"/>
        </w:rPr>
        <w:t xml:space="preserve"> (2020) juga menyatakan stress teknologi berpengaruh positif terhadap kesalahan data rekam medis. Kondisi tersebut dikarenakan pengguna mendapatkan kelebihan informasi terkait data pasien sehingga membuat pengguna merasa beban kerja</w:t>
      </w:r>
      <w:r w:rsidRPr="008D5BE6">
        <w:rPr>
          <w:rFonts w:ascii="Times New Roman" w:hAnsi="Times New Roman" w:cs="Times New Roman"/>
          <w:sz w:val="24"/>
          <w:szCs w:val="24"/>
          <w:lang w:val="en-US"/>
        </w:rPr>
        <w:t xml:space="preserve"> </w:t>
      </w:r>
      <w:r w:rsidRPr="008D5BE6">
        <w:rPr>
          <w:rFonts w:ascii="Times New Roman" w:hAnsi="Times New Roman" w:cs="Times New Roman"/>
          <w:sz w:val="24"/>
          <w:szCs w:val="24"/>
        </w:rPr>
        <w:t>bertambah dan ini  berdampak pada kesalahan penginputan data rekam medis elektronik. Pendapat dari Rathert</w:t>
      </w:r>
      <w:r w:rsidRPr="008D5BE6">
        <w:rPr>
          <w:rFonts w:ascii="Times New Roman" w:hAnsi="Times New Roman" w:cs="Times New Roman"/>
          <w:i/>
          <w:sz w:val="24"/>
          <w:szCs w:val="24"/>
        </w:rPr>
        <w:t>et al</w:t>
      </w:r>
      <w:r w:rsidRPr="008D5BE6">
        <w:rPr>
          <w:rFonts w:ascii="Times New Roman" w:hAnsi="Times New Roman" w:cs="Times New Roman"/>
          <w:sz w:val="24"/>
          <w:szCs w:val="24"/>
        </w:rPr>
        <w:t xml:space="preserve"> (2017) menunjukan stress teknologi berpengaruh positif terhadap kesalahan data rekam medis. Hal ini dapat dilihat dari adanya peningkatan beban kerja yang dirasakan oleh pengguna dan kesulitan mengakses sistem tersebut. Penjelasan tersebut mengungkapkan bahwa semakin tinggi stress teknologi maka akan meningkatkan kesalahan penginputan data pasien. </w:t>
      </w:r>
    </w:p>
    <w:p w:rsidR="00E26D6A" w:rsidRPr="008D5BE6" w:rsidRDefault="009F3C29" w:rsidP="008D5BE6">
      <w:pPr>
        <w:spacing w:after="0" w:line="360" w:lineRule="auto"/>
        <w:ind w:left="-2" w:firstLineChars="300" w:firstLine="720"/>
        <w:jc w:val="both"/>
        <w:rPr>
          <w:rFonts w:ascii="Times New Roman" w:hAnsi="Times New Roman" w:cs="Times New Roman"/>
          <w:sz w:val="24"/>
          <w:szCs w:val="24"/>
        </w:rPr>
      </w:pPr>
      <w:proofErr w:type="spellStart"/>
      <w:r w:rsidRPr="008D5BE6">
        <w:rPr>
          <w:rFonts w:ascii="Times New Roman" w:eastAsia="Arial" w:hAnsi="Times New Roman" w:cs="Times New Roman"/>
          <w:sz w:val="24"/>
          <w:szCs w:val="24"/>
          <w:lang w:val="en-US"/>
        </w:rPr>
        <w:t>Adapun</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faktor</w:t>
      </w:r>
      <w:proofErr w:type="spellEnd"/>
      <w:r w:rsidRPr="008D5BE6">
        <w:rPr>
          <w:rFonts w:ascii="Times New Roman" w:eastAsia="Arial" w:hAnsi="Times New Roman" w:cs="Times New Roman"/>
          <w:sz w:val="24"/>
          <w:szCs w:val="24"/>
          <w:lang w:val="en-US"/>
        </w:rPr>
        <w:t xml:space="preserve"> lain yang </w:t>
      </w:r>
      <w:proofErr w:type="spellStart"/>
      <w:r w:rsidRPr="008D5BE6">
        <w:rPr>
          <w:rFonts w:ascii="Times New Roman" w:eastAsia="Arial" w:hAnsi="Times New Roman" w:cs="Times New Roman"/>
          <w:sz w:val="24"/>
          <w:szCs w:val="24"/>
          <w:lang w:val="en-US"/>
        </w:rPr>
        <w:t>mendorong</w:t>
      </w:r>
      <w:proofErr w:type="spellEnd"/>
      <w:r w:rsidRPr="008D5BE6">
        <w:rPr>
          <w:rFonts w:ascii="Times New Roman" w:eastAsia="Arial" w:hAnsi="Times New Roman" w:cs="Times New Roman"/>
          <w:sz w:val="24"/>
          <w:szCs w:val="24"/>
          <w:lang w:val="en-US"/>
        </w:rPr>
        <w:t xml:space="preserve"> stress </w:t>
      </w:r>
      <w:proofErr w:type="spellStart"/>
      <w:r w:rsidRPr="008D5BE6">
        <w:rPr>
          <w:rFonts w:ascii="Times New Roman" w:eastAsia="Arial" w:hAnsi="Times New Roman" w:cs="Times New Roman"/>
          <w:sz w:val="24"/>
          <w:szCs w:val="24"/>
          <w:lang w:val="en-US"/>
        </w:rPr>
        <w:t>teknologi</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adalah</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yeknologi</w:t>
      </w:r>
      <w:proofErr w:type="spellEnd"/>
      <w:r w:rsidRPr="008D5BE6">
        <w:rPr>
          <w:rFonts w:ascii="Times New Roman" w:eastAsia="Arial" w:hAnsi="Times New Roman" w:cs="Times New Roman"/>
          <w:sz w:val="24"/>
          <w:szCs w:val="24"/>
          <w:lang w:val="en-US"/>
        </w:rPr>
        <w:t xml:space="preserve"> yang </w:t>
      </w:r>
      <w:proofErr w:type="spellStart"/>
      <w:r w:rsidRPr="008D5BE6">
        <w:rPr>
          <w:rFonts w:ascii="Times New Roman" w:eastAsia="Arial" w:hAnsi="Times New Roman" w:cs="Times New Roman"/>
          <w:sz w:val="24"/>
          <w:szCs w:val="24"/>
          <w:lang w:val="en-US"/>
        </w:rPr>
        <w:t>relatif</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lebh</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maju</w:t>
      </w:r>
      <w:proofErr w:type="spellEnd"/>
      <w:r w:rsidRPr="008D5BE6">
        <w:rPr>
          <w:rFonts w:ascii="Times New Roman" w:eastAsia="Arial" w:hAnsi="Times New Roman" w:cs="Times New Roman"/>
          <w:sz w:val="24"/>
          <w:szCs w:val="24"/>
          <w:lang w:val="en-US"/>
        </w:rPr>
        <w:t>. S</w:t>
      </w:r>
      <w:r w:rsidRPr="008D5BE6">
        <w:rPr>
          <w:rFonts w:ascii="Times New Roman" w:hAnsi="Times New Roman" w:cs="Times New Roman"/>
          <w:sz w:val="24"/>
          <w:szCs w:val="24"/>
        </w:rPr>
        <w:t xml:space="preserve">tudi dari Torre </w:t>
      </w:r>
      <w:r w:rsidRPr="008D5BE6">
        <w:rPr>
          <w:rFonts w:ascii="Times New Roman" w:hAnsi="Times New Roman" w:cs="Times New Roman"/>
          <w:i/>
          <w:sz w:val="24"/>
          <w:szCs w:val="24"/>
        </w:rPr>
        <w:t>et al</w:t>
      </w:r>
      <w:proofErr w:type="gramStart"/>
      <w:r w:rsidRPr="008D5BE6">
        <w:rPr>
          <w:rFonts w:ascii="Times New Roman" w:hAnsi="Times New Roman" w:cs="Times New Roman"/>
          <w:sz w:val="24"/>
          <w:szCs w:val="24"/>
        </w:rPr>
        <w:t>,(</w:t>
      </w:r>
      <w:proofErr w:type="gramEnd"/>
      <w:r w:rsidRPr="008D5BE6">
        <w:rPr>
          <w:rFonts w:ascii="Times New Roman" w:hAnsi="Times New Roman" w:cs="Times New Roman"/>
          <w:sz w:val="24"/>
          <w:szCs w:val="24"/>
        </w:rPr>
        <w:t xml:space="preserve">2018)menyatakan bahwa terdapat pengaruh antara teknoologi yang relative lebih maju dengan stress teknologi. Hal ini dikarenakan kemajuan teknologi semakin mempengaruhi kehidupan pribadi individu. Kemajuan teknologi membuat individu dapat mengakses informasi dengan sangat muda dan cepat tetapi banyak aspek negative timbul dari kemajuan teknologi ini yaitu kecemasan dan ketegangan yang dapat dirasakan oleh individu, kondisi tersebut disebut techno anxiety. Studi dari Singh </w:t>
      </w:r>
      <w:r w:rsidRPr="008D5BE6">
        <w:rPr>
          <w:rFonts w:ascii="Times New Roman" w:hAnsi="Times New Roman" w:cs="Times New Roman"/>
          <w:i/>
          <w:sz w:val="24"/>
          <w:szCs w:val="24"/>
        </w:rPr>
        <w:t>et al.,</w:t>
      </w:r>
      <w:r w:rsidRPr="008D5BE6">
        <w:rPr>
          <w:rFonts w:ascii="Times New Roman" w:hAnsi="Times New Roman" w:cs="Times New Roman"/>
          <w:sz w:val="24"/>
          <w:szCs w:val="24"/>
        </w:rPr>
        <w:t xml:space="preserve">(2019) menyatakan terdapat pengaruh antara teknologi yang reltive lebih maju dengan stress teknologi. Hasil tersebut dapat dimaknai apabila individu kesulitan beradaptasi dengan kemajuan teknologi. Studi lain yang dilakukan oleh Harahap et al. (2023) menjelaskan ada pengaruh antara teknologi yang relative lebih maju dengan stress teknologi. Kemajua teknologi memiliki peran dalam lingkungan kerja saat ini, penggunaan teknologi yang berlebihant dapat meningkatkan stress yang berlebihan pada individu. Stress akibat  kemajuan teknologi akan berdammpak negative pada kesajahteraan dan kinerja individu secara keseluruhan. Berbagai penjelasan dapat diartikan bahwa teknologi yang relative lebih maju akan berdampak pada stress teknologi.  Selain itu dalam situasi saat ini penggunaan rekam medis elektronik di rumah sakit masih dalam tahap uji coba jadi individu harus berdaptasi dengan cara kerja yang baru dan ini </w:t>
      </w:r>
      <w:r w:rsidRPr="008D5BE6">
        <w:rPr>
          <w:rFonts w:ascii="Times New Roman" w:hAnsi="Times New Roman" w:cs="Times New Roman"/>
          <w:sz w:val="24"/>
          <w:szCs w:val="24"/>
        </w:rPr>
        <w:lastRenderedPageBreak/>
        <w:t>akan sangat mempengaruhi tingkat stress yang akan dialami oleh indivdu karena adanya perubahan cara kerja.</w:t>
      </w:r>
    </w:p>
    <w:p w:rsidR="00E26D6A" w:rsidRPr="008D5BE6" w:rsidRDefault="009F3C29" w:rsidP="008D5BE6">
      <w:pPr>
        <w:spacing w:after="0" w:line="360" w:lineRule="auto"/>
        <w:ind w:left="-2" w:firstLineChars="300" w:firstLine="720"/>
        <w:jc w:val="both"/>
        <w:rPr>
          <w:rFonts w:ascii="Times New Roman" w:hAnsi="Times New Roman" w:cs="Times New Roman"/>
          <w:color w:val="000000" w:themeColor="text1"/>
          <w:sz w:val="24"/>
          <w:szCs w:val="24"/>
        </w:rPr>
      </w:pPr>
      <w:proofErr w:type="spellStart"/>
      <w:r w:rsidRPr="008D5BE6">
        <w:rPr>
          <w:rFonts w:ascii="Times New Roman" w:eastAsia="Arial" w:hAnsi="Times New Roman" w:cs="Times New Roman"/>
          <w:sz w:val="24"/>
          <w:szCs w:val="24"/>
          <w:lang w:val="en-US"/>
        </w:rPr>
        <w:t>Variabel</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kompatibilitas</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tidak</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memiliki</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pengaruh</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terhadap</w:t>
      </w:r>
      <w:proofErr w:type="spellEnd"/>
      <w:r w:rsidRPr="008D5BE6">
        <w:rPr>
          <w:rFonts w:ascii="Times New Roman" w:eastAsia="Arial" w:hAnsi="Times New Roman" w:cs="Times New Roman"/>
          <w:sz w:val="24"/>
          <w:szCs w:val="24"/>
          <w:lang w:val="en-US"/>
        </w:rPr>
        <w:t xml:space="preserve"> stress </w:t>
      </w:r>
      <w:proofErr w:type="spellStart"/>
      <w:r w:rsidRPr="008D5BE6">
        <w:rPr>
          <w:rFonts w:ascii="Times New Roman" w:eastAsia="Arial" w:hAnsi="Times New Roman" w:cs="Times New Roman"/>
          <w:sz w:val="24"/>
          <w:szCs w:val="24"/>
          <w:lang w:val="en-US"/>
        </w:rPr>
        <w:t>teknologi</w:t>
      </w:r>
      <w:proofErr w:type="spellEnd"/>
      <w:r w:rsidRPr="008D5BE6">
        <w:rPr>
          <w:rFonts w:ascii="Times New Roman" w:eastAsia="Arial" w:hAnsi="Times New Roman" w:cs="Times New Roman"/>
          <w:sz w:val="24"/>
          <w:szCs w:val="24"/>
          <w:lang w:val="en-US"/>
        </w:rPr>
        <w:t>. S</w:t>
      </w:r>
      <w:r w:rsidRPr="008D5BE6">
        <w:rPr>
          <w:rFonts w:ascii="Times New Roman" w:hAnsi="Times New Roman" w:cs="Times New Roman"/>
          <w:color w:val="000000" w:themeColor="text1"/>
          <w:sz w:val="24"/>
          <w:szCs w:val="24"/>
        </w:rPr>
        <w:t xml:space="preserve">tudi sebelumnya menjelaskan kompatibilitas berpengaruh negative terhadap stress teknologi (Roman </w:t>
      </w:r>
      <w:r w:rsidRPr="008D5BE6">
        <w:rPr>
          <w:rFonts w:ascii="Times New Roman" w:hAnsi="Times New Roman" w:cs="Times New Roman"/>
          <w:i/>
          <w:color w:val="000000" w:themeColor="text1"/>
          <w:sz w:val="24"/>
          <w:szCs w:val="24"/>
        </w:rPr>
        <w:t>et al</w:t>
      </w:r>
      <w:r w:rsidRPr="008D5BE6">
        <w:rPr>
          <w:rFonts w:ascii="Times New Roman" w:hAnsi="Times New Roman" w:cs="Times New Roman"/>
          <w:color w:val="000000" w:themeColor="text1"/>
          <w:sz w:val="24"/>
          <w:szCs w:val="24"/>
        </w:rPr>
        <w:t>., 2018). Hasil tersebut dapat dimaknai bahwa semakin tinggi tingkat kesesuaian antara teknologi dengan pengguna dapat menurunkan  tingkat stress.Studi yang dilakukan oleh Roman et al. (2018) menggunakan obyek wiraniaga yang berbeda dengan</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studi ini</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mempunyai karakteristik pekerjaan yang berbeda dengan pekerjaan yang berada di rumah sakit. Terdapat perbedaan dari segi pendidikan dimana hal ini juga berpengaruh pada tingkat pengetahuan yang relative lebih rendah dibandingkan dengan karyawan yang ada di rumah sakit yang pendidikan minimal berpendidikan D3 dan/atau S1. Kesesuaian</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yang baik antara individu dan pekerjaan akan menghasilkan kinerja individu yang lebih tinggi dalam penggunaan teknologi. Individu merasa kompatibilitas pekerjaan yang tinggi tidak akan berdampak pada peningkatan stress terhadap teknologi .</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 xml:space="preserve">Studi yang dilakukan oleh Ishak </w:t>
      </w:r>
      <w:r w:rsidRPr="008D5BE6">
        <w:rPr>
          <w:rFonts w:ascii="Times New Roman" w:hAnsi="Times New Roman" w:cs="Times New Roman"/>
          <w:i/>
          <w:color w:val="000000" w:themeColor="text1"/>
          <w:sz w:val="24"/>
          <w:szCs w:val="24"/>
        </w:rPr>
        <w:t>et al.,(</w:t>
      </w:r>
      <w:r w:rsidRPr="008D5BE6">
        <w:rPr>
          <w:rFonts w:ascii="Times New Roman" w:hAnsi="Times New Roman" w:cs="Times New Roman"/>
          <w:color w:val="000000" w:themeColor="text1"/>
          <w:sz w:val="24"/>
          <w:szCs w:val="24"/>
        </w:rPr>
        <w:t>2019) menjelaskan kompatibiltas berpengaruh negative terhadap stress teknologi. Dalam bidang sistem informasi kompatibilitas digambarkan sebagai intensitas dimana inovasi dianggap sudah sesuai dengan kebutuhan kerja saat ini. Kompatibilitas memiliki pengaruh yang cukup besar terhadap kepuasan, hal ini dikarenakan kecocokan teknologi yang akan berdampak pada kinerja individu. Sehingga semakin tinggi tingkat kesesuaian teknologi dengan pekerjaan individu akan berdampak pada kepuasan kinerja dan ini tidak membuat individu merasakan stress.</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Hasil penelitian ini relevan dengan kajian yang dilakukan oleh Karwowski dan Zhag (2021) yang menjelaskan bahwa kompatibilitas tidak berpengaruh terhadap stress teknologi. Kompatibiltas yang merupakan kecocokan antara pengguna dan sistem informasi tidak memberikan efek pada peningkatan stress yang berdampak pada produktivitas kinerja, waktu kinerja, kepuasan kerja,dan kesejahteraan individu.Hasil tersebut dapat dimaknai bahwa individu yang tidak mempunyai masalahdengan pengunaan teknologi yang didukung dengan kemampuan yang dimiliki oleh individu dalam melakukan pekerjaan ini  menyebabkan tidak mempengaruhi terhadap tingkat stress terhadap teknologi.</w:t>
      </w:r>
      <w:r w:rsidRPr="008D5BE6">
        <w:rPr>
          <w:rFonts w:ascii="Times New Roman" w:hAnsi="Times New Roman" w:cs="Times New Roman"/>
          <w:color w:val="000000" w:themeColor="text1"/>
          <w:sz w:val="24"/>
          <w:szCs w:val="24"/>
          <w:lang w:val="en-US"/>
        </w:rPr>
        <w:t xml:space="preserve"> </w:t>
      </w:r>
      <w:r w:rsidRPr="008D5BE6">
        <w:rPr>
          <w:rFonts w:ascii="Times New Roman" w:hAnsi="Times New Roman" w:cs="Times New Roman"/>
          <w:color w:val="000000" w:themeColor="text1"/>
          <w:sz w:val="24"/>
          <w:szCs w:val="24"/>
        </w:rPr>
        <w:t>Berdasarkan penjelasan yang telah dungkapkan hasil pengujian studi ini dapat dimaknai bahwa teknologi yang digunakan oleh Rumah Sakit Panti Waluyo tidak mempengaruhi individu untuk stress. Individu menganggap teknologi yang digunakan sudah sesuai dengan kebutuhan  pekerjaan.</w:t>
      </w:r>
    </w:p>
    <w:p w:rsidR="00E26D6A" w:rsidRDefault="009F3C29" w:rsidP="008D5BE6">
      <w:pPr>
        <w:spacing w:after="0" w:line="360" w:lineRule="auto"/>
        <w:ind w:left="-2" w:firstLineChars="300" w:firstLine="720"/>
        <w:jc w:val="both"/>
        <w:rPr>
          <w:rFonts w:ascii="Times New Roman" w:hAnsi="Times New Roman" w:cs="Times New Roman"/>
          <w:sz w:val="24"/>
          <w:szCs w:val="24"/>
        </w:rPr>
      </w:pPr>
      <w:proofErr w:type="spellStart"/>
      <w:r w:rsidRPr="008D5BE6">
        <w:rPr>
          <w:rFonts w:ascii="Times New Roman" w:eastAsia="Arial" w:hAnsi="Times New Roman" w:cs="Times New Roman"/>
          <w:sz w:val="24"/>
          <w:szCs w:val="24"/>
          <w:lang w:val="en-US"/>
        </w:rPr>
        <w:t>Berbeda</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dengan</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variabel</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kompleksitas</w:t>
      </w:r>
      <w:proofErr w:type="spellEnd"/>
      <w:r w:rsidRPr="008D5BE6">
        <w:rPr>
          <w:rFonts w:ascii="Times New Roman" w:eastAsia="Arial" w:hAnsi="Times New Roman" w:cs="Times New Roman"/>
          <w:sz w:val="24"/>
          <w:szCs w:val="24"/>
          <w:lang w:val="en-US"/>
        </w:rPr>
        <w:t xml:space="preserve"> yang </w:t>
      </w:r>
      <w:proofErr w:type="spellStart"/>
      <w:r w:rsidRPr="008D5BE6">
        <w:rPr>
          <w:rFonts w:ascii="Times New Roman" w:eastAsia="Arial" w:hAnsi="Times New Roman" w:cs="Times New Roman"/>
          <w:sz w:val="24"/>
          <w:szCs w:val="24"/>
          <w:lang w:val="en-US"/>
        </w:rPr>
        <w:t>memiliki</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pengaruh</w:t>
      </w:r>
      <w:proofErr w:type="spellEnd"/>
      <w:r w:rsidRPr="008D5BE6">
        <w:rPr>
          <w:rFonts w:ascii="Times New Roman" w:eastAsia="Arial" w:hAnsi="Times New Roman" w:cs="Times New Roman"/>
          <w:sz w:val="24"/>
          <w:szCs w:val="24"/>
          <w:lang w:val="en-US"/>
        </w:rPr>
        <w:t xml:space="preserve"> </w:t>
      </w:r>
      <w:proofErr w:type="spellStart"/>
      <w:r w:rsidRPr="008D5BE6">
        <w:rPr>
          <w:rFonts w:ascii="Times New Roman" w:eastAsia="Arial" w:hAnsi="Times New Roman" w:cs="Times New Roman"/>
          <w:sz w:val="24"/>
          <w:szCs w:val="24"/>
          <w:lang w:val="en-US"/>
        </w:rPr>
        <w:t>terhadap</w:t>
      </w:r>
      <w:proofErr w:type="spellEnd"/>
      <w:r w:rsidRPr="008D5BE6">
        <w:rPr>
          <w:rFonts w:ascii="Times New Roman" w:eastAsia="Arial" w:hAnsi="Times New Roman" w:cs="Times New Roman"/>
          <w:sz w:val="24"/>
          <w:szCs w:val="24"/>
          <w:lang w:val="en-US"/>
        </w:rPr>
        <w:t xml:space="preserve"> stress </w:t>
      </w:r>
      <w:proofErr w:type="spellStart"/>
      <w:r w:rsidRPr="008D5BE6">
        <w:rPr>
          <w:rFonts w:ascii="Times New Roman" w:eastAsia="Arial" w:hAnsi="Times New Roman" w:cs="Times New Roman"/>
          <w:sz w:val="24"/>
          <w:szCs w:val="24"/>
          <w:lang w:val="en-US"/>
        </w:rPr>
        <w:t>teknologi</w:t>
      </w:r>
      <w:proofErr w:type="spellEnd"/>
      <w:r w:rsidRPr="008D5BE6">
        <w:rPr>
          <w:rFonts w:ascii="Times New Roman" w:eastAsia="Arial" w:hAnsi="Times New Roman" w:cs="Times New Roman"/>
          <w:sz w:val="24"/>
          <w:szCs w:val="24"/>
          <w:lang w:val="en-US"/>
        </w:rPr>
        <w:t>. B</w:t>
      </w:r>
      <w:r w:rsidRPr="008D5BE6">
        <w:rPr>
          <w:rFonts w:ascii="Times New Roman" w:hAnsi="Times New Roman" w:cs="Times New Roman"/>
          <w:sz w:val="24"/>
          <w:szCs w:val="24"/>
        </w:rPr>
        <w:t xml:space="preserve">erbagai studi menunjukan hubungan yang signifikan antara kompleksitas terhadap </w:t>
      </w:r>
      <w:r w:rsidRPr="008D5BE6">
        <w:rPr>
          <w:rFonts w:ascii="Times New Roman" w:hAnsi="Times New Roman" w:cs="Times New Roman"/>
          <w:sz w:val="24"/>
          <w:szCs w:val="24"/>
        </w:rPr>
        <w:lastRenderedPageBreak/>
        <w:t xml:space="preserve">stress teknoloogi. Studi dari LI dan Wang.,(2020) menyatakan kompleksitas berpengaruh positif terhadap stress teknologi. Hal ini dapat dilihat bahwa individu merasa terlalu sulit untuk memahami teknologi, individu tidak memiliki pengatahuan yang memadai untuk membantu pekerjaan secara efektif, dan individu perlu menghabiskan banyak waktu dan upaya untuk menggunakan sistem teknologi informasi secara efektif. Studi dari Califf </w:t>
      </w:r>
      <w:r w:rsidRPr="008D5BE6">
        <w:rPr>
          <w:rFonts w:ascii="Times New Roman" w:hAnsi="Times New Roman" w:cs="Times New Roman"/>
          <w:i/>
          <w:sz w:val="24"/>
          <w:szCs w:val="24"/>
        </w:rPr>
        <w:t>et al</w:t>
      </w:r>
      <w:r w:rsidRPr="008D5BE6">
        <w:rPr>
          <w:rFonts w:ascii="Times New Roman" w:hAnsi="Times New Roman" w:cs="Times New Roman"/>
          <w:sz w:val="24"/>
          <w:szCs w:val="24"/>
        </w:rPr>
        <w:t>., (2020) memperkuat bahwa ada hubungan yang signifikan antara kompleksitas terhadap stress teknologi. Terdapat lima hal mempengaruhi stress teknologi salah satunya yaitu kompleksitas. Hal ini ditandai dengan individu tidak cukup tau tentang teknologi untuk melakukan tanggung jawab pekerjaan secara efektif dan menganggap teknologi sebagai hal yang kompleks. Selain itu individu juga memerlukan waktu yang lama untuk menggunakan teknologi. Studi dari Tarafdar et al.,(2019) menyatakan kompelsitas berpengaruh positif terhadap stress teknologi. Hal ini dikarenakan individu menili teknologi sebagai ancaman karena memaksa individu untuk melakukan pekerjaan diluar kemmpuan dan individu merasa ada konsekuensi negative yang signifikan jika hal tersebut tidak ditangani.  Dalam situasi saat ini kompleksitas sangat berpengaruh pada stress teknologi. Di rumah sakit pengunaan rekam medis elektronik masih dalam tahap uji coba, jadi sangat besar  kemugkinan pengguna merasakan stress yang di pengaruhi oleh kompleksnya sistem karena pada dasarnya perawat bukan ahli dalam bidang rekam medis namun dipaksa untuk memahami cara kerja dari rekam medis elektronik tersebut.</w:t>
      </w:r>
    </w:p>
    <w:p w:rsidR="00320CE4" w:rsidRDefault="00320CE4" w:rsidP="008D5BE6">
      <w:pPr>
        <w:spacing w:after="0" w:line="360" w:lineRule="auto"/>
        <w:ind w:left="0" w:hanging="2"/>
        <w:jc w:val="both"/>
        <w:rPr>
          <w:rFonts w:ascii="Times New Roman" w:eastAsiaTheme="minorEastAsia" w:hAnsi="Times New Roman" w:cs="Times New Roman"/>
          <w:b/>
          <w:color w:val="000000"/>
          <w:sz w:val="24"/>
          <w:lang w:val="zh-CN" w:eastAsia="zh-CN"/>
        </w:rPr>
      </w:pPr>
    </w:p>
    <w:p w:rsidR="00E26D6A" w:rsidRPr="008D5BE6" w:rsidRDefault="008D5BE6" w:rsidP="008D5BE6">
      <w:pPr>
        <w:spacing w:after="0" w:line="360" w:lineRule="auto"/>
        <w:ind w:left="0" w:hanging="2"/>
        <w:jc w:val="both"/>
        <w:rPr>
          <w:rFonts w:ascii="Times New Roman" w:eastAsia="Arial" w:hAnsi="Times New Roman" w:cs="Times New Roman"/>
          <w:b/>
          <w:color w:val="000000"/>
          <w:sz w:val="24"/>
          <w:lang w:val="zh-CN"/>
        </w:rPr>
      </w:pPr>
      <w:r w:rsidRPr="008D5BE6">
        <w:rPr>
          <w:rFonts w:ascii="Times New Roman" w:eastAsia="Arial" w:hAnsi="Times New Roman" w:cs="Times New Roman"/>
          <w:b/>
          <w:color w:val="000000"/>
          <w:sz w:val="24"/>
          <w:lang w:val="zh-CN"/>
        </w:rPr>
        <w:t>KESIMPULAN DAN SARAN</w:t>
      </w:r>
    </w:p>
    <w:p w:rsidR="00320CE4" w:rsidRDefault="009F3C29" w:rsidP="008D5BE6">
      <w:pPr>
        <w:spacing w:after="0" w:line="360" w:lineRule="auto"/>
        <w:ind w:left="-2" w:firstLineChars="300" w:firstLine="720"/>
        <w:jc w:val="both"/>
        <w:rPr>
          <w:rFonts w:ascii="Times New Roman" w:hAnsi="Times New Roman" w:cs="Times New Roman"/>
          <w:sz w:val="24"/>
          <w:lang w:val="en-US"/>
        </w:rPr>
      </w:pPr>
      <w:r w:rsidRPr="008D5BE6">
        <w:rPr>
          <w:rFonts w:ascii="Times New Roman" w:hAnsi="Times New Roman" w:cs="Times New Roman"/>
          <w:sz w:val="24"/>
          <w:lang w:val="en-US"/>
        </w:rPr>
        <w:t>P</w:t>
      </w:r>
      <w:r w:rsidRPr="008D5BE6">
        <w:rPr>
          <w:rFonts w:ascii="Times New Roman" w:hAnsi="Times New Roman" w:cs="Times New Roman"/>
          <w:sz w:val="24"/>
        </w:rPr>
        <w:t xml:space="preserve">enerapan teknologi untuk administrasi rumah sakit memerlukan teknologi yang mudah digunakan tanpa perlu pembelajaran yang lebih dan kecocokan antara pekerjaan, teknologi yang digunakan, dan orang yang menggunakan untuk mengurangi stress terhadap tekonologi dalam rangka memudahkan penginputan rekam medis. </w:t>
      </w:r>
      <w:r w:rsidRPr="008D5BE6">
        <w:rPr>
          <w:rFonts w:ascii="Times New Roman" w:hAnsi="Times New Roman" w:cs="Times New Roman"/>
          <w:sz w:val="24"/>
          <w:lang w:val="en-US"/>
        </w:rPr>
        <w:t>P</w:t>
      </w:r>
      <w:r w:rsidRPr="008D5BE6">
        <w:rPr>
          <w:rFonts w:ascii="Times New Roman" w:hAnsi="Times New Roman" w:cs="Times New Roman"/>
          <w:sz w:val="24"/>
        </w:rPr>
        <w:t xml:space="preserve">erlu diperhatikan untuk memberikan tambahan pengetahuan bagi pengguna. Hal tersebut dapat dilihat </w:t>
      </w:r>
      <w:proofErr w:type="spellStart"/>
      <w:r w:rsidRPr="008D5BE6">
        <w:rPr>
          <w:rFonts w:ascii="Times New Roman" w:hAnsi="Times New Roman" w:cs="Times New Roman"/>
          <w:sz w:val="24"/>
          <w:lang w:val="en-US"/>
        </w:rPr>
        <w:t>bahwa</w:t>
      </w:r>
      <w:proofErr w:type="spellEnd"/>
      <w:r w:rsidRPr="008D5BE6">
        <w:rPr>
          <w:rFonts w:ascii="Times New Roman" w:hAnsi="Times New Roman" w:cs="Times New Roman"/>
          <w:sz w:val="24"/>
        </w:rPr>
        <w:t xml:space="preserve"> terdapat dua variabel yang dapat mempengaruhi tingkat stress yang berpengaruh terhadap kesalahan penginputan data rekam medis elektronik yaitu teknologi yang relative lebih maju dan kompleksitasnya. Untuk mengatasi </w:t>
      </w:r>
      <w:r w:rsidRPr="008D5BE6">
        <w:rPr>
          <w:rFonts w:ascii="Times New Roman" w:hAnsi="Times New Roman" w:cs="Times New Roman"/>
          <w:sz w:val="24"/>
          <w:lang w:val="en-US"/>
        </w:rPr>
        <w:t>m</w:t>
      </w:r>
      <w:r w:rsidRPr="008D5BE6">
        <w:rPr>
          <w:rFonts w:ascii="Times New Roman" w:hAnsi="Times New Roman" w:cs="Times New Roman"/>
          <w:sz w:val="24"/>
        </w:rPr>
        <w:t xml:space="preserve">asalah tersebut, </w:t>
      </w:r>
      <w:r w:rsidRPr="008D5BE6">
        <w:rPr>
          <w:rFonts w:ascii="Times New Roman" w:hAnsi="Times New Roman" w:cs="Times New Roman"/>
          <w:color w:val="000000" w:themeColor="text1"/>
          <w:sz w:val="24"/>
        </w:rPr>
        <w:t xml:space="preserve">Rumah sakit perlu </w:t>
      </w:r>
      <w:r w:rsidRPr="008D5BE6">
        <w:rPr>
          <w:rFonts w:ascii="Times New Roman" w:hAnsi="Times New Roman" w:cs="Times New Roman"/>
          <w:sz w:val="24"/>
        </w:rPr>
        <w:t>melakukan  pelatihan dan pendampingan bagi pengguna untuk meningkatkan keterampilan tenaga medis dalam mengoperasikan peralatan  sistem informasi Rumah sakit berteknologi maju dan kompleks. Dengan demikian diharapkan kesalahan-kesalahan bersumber peralatan berteknologi tinggi dapat dihindarkan di masa datan</w:t>
      </w:r>
      <w:r w:rsidRPr="008D5BE6">
        <w:rPr>
          <w:rFonts w:ascii="Times New Roman" w:hAnsi="Times New Roman" w:cs="Times New Roman"/>
          <w:sz w:val="24"/>
          <w:lang w:val="en-US"/>
        </w:rPr>
        <w:t>g.</w:t>
      </w:r>
    </w:p>
    <w:p w:rsidR="00320CE4" w:rsidRPr="00320CE4" w:rsidRDefault="00320CE4" w:rsidP="00320CE4">
      <w:pPr>
        <w:ind w:left="0" w:hanging="2"/>
        <w:rPr>
          <w:rFonts w:ascii="Times New Roman" w:hAnsi="Times New Roman" w:cs="Times New Roman"/>
          <w:sz w:val="24"/>
          <w:lang w:val="en-US"/>
        </w:rPr>
      </w:pPr>
    </w:p>
    <w:p w:rsidR="00E26D6A" w:rsidRPr="008D5BE6" w:rsidRDefault="00320CE4" w:rsidP="00320CE4">
      <w:pPr>
        <w:tabs>
          <w:tab w:val="left" w:pos="1733"/>
        </w:tabs>
        <w:ind w:left="0" w:hanging="2"/>
        <w:rPr>
          <w:rFonts w:ascii="Times New Roman" w:eastAsia="Arial" w:hAnsi="Times New Roman" w:cs="Times New Roman"/>
          <w:color w:val="000000"/>
          <w:sz w:val="24"/>
          <w:szCs w:val="24"/>
        </w:rPr>
      </w:pPr>
      <w:r>
        <w:rPr>
          <w:rFonts w:ascii="Times New Roman" w:hAnsi="Times New Roman" w:cs="Times New Roman"/>
          <w:sz w:val="24"/>
          <w:lang w:val="en-US"/>
        </w:rPr>
        <w:lastRenderedPageBreak/>
        <w:tab/>
      </w:r>
      <w:r w:rsidR="008D5BE6" w:rsidRPr="008D5BE6">
        <w:rPr>
          <w:rFonts w:ascii="Times New Roman" w:eastAsia="Arial" w:hAnsi="Times New Roman" w:cs="Times New Roman"/>
          <w:b/>
          <w:color w:val="000000"/>
          <w:sz w:val="24"/>
          <w:szCs w:val="24"/>
        </w:rPr>
        <w:t>EFERENCES</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Abdekhoda, M., Dehnad, A., &amp; Zarei, J. (2019). Determinant factors in applying electronic medical records in healthcare. </w:t>
      </w:r>
      <w:r w:rsidRPr="008D5BE6">
        <w:rPr>
          <w:rFonts w:ascii="Times New Roman" w:hAnsi="Times New Roman" w:cs="Times New Roman"/>
          <w:i/>
          <w:iCs/>
          <w:color w:val="222222"/>
          <w:sz w:val="24"/>
          <w:szCs w:val="24"/>
          <w:shd w:val="clear" w:color="auto" w:fill="FFFFFF"/>
        </w:rPr>
        <w:t>Eastern Mediterranean Health Journal</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25</w:t>
      </w:r>
      <w:r w:rsidRPr="008D5BE6">
        <w:rPr>
          <w:rFonts w:ascii="Times New Roman" w:hAnsi="Times New Roman" w:cs="Times New Roman"/>
          <w:color w:val="222222"/>
          <w:sz w:val="24"/>
          <w:szCs w:val="24"/>
          <w:shd w:val="clear" w:color="auto" w:fill="FFFFFF"/>
        </w:rPr>
        <w:t>(1), 24-33.</w:t>
      </w:r>
    </w:p>
    <w:p w:rsidR="00E26D6A" w:rsidRPr="008D5BE6" w:rsidRDefault="009F3C29" w:rsidP="008D5BE6">
      <w:pPr>
        <w:spacing w:before="240" w:after="0" w:line="240" w:lineRule="auto"/>
        <w:ind w:left="716" w:hangingChars="299" w:hanging="718"/>
        <w:jc w:val="both"/>
        <w:rPr>
          <w:rFonts w:ascii="Times New Roman" w:hAnsi="Times New Roman" w:cs="Times New Roman"/>
          <w:sz w:val="24"/>
          <w:szCs w:val="24"/>
        </w:rPr>
      </w:pPr>
      <w:r w:rsidRPr="008D5BE6">
        <w:rPr>
          <w:rFonts w:ascii="Times New Roman" w:hAnsi="Times New Roman" w:cs="Times New Roman"/>
          <w:color w:val="222222"/>
          <w:sz w:val="24"/>
          <w:szCs w:val="24"/>
          <w:shd w:val="clear" w:color="auto" w:fill="FFFFFF"/>
        </w:rPr>
        <w:t xml:space="preserve">Aviat(2022). Kurangi Medical Error dan Tingkatkan Keamanan Pasien degan Rekam Medis Elektroik, </w:t>
      </w:r>
      <w:hyperlink r:id="rId10" w:history="1">
        <w:r w:rsidRPr="008D5BE6">
          <w:rPr>
            <w:rStyle w:val="Hyperlink"/>
            <w:rFonts w:ascii="Times New Roman" w:hAnsi="Times New Roman" w:cs="Times New Roman"/>
            <w:b/>
            <w:sz w:val="24"/>
            <w:szCs w:val="24"/>
          </w:rPr>
          <w:t>https://aviat.id/emr-kurangi-medical-error-tingkatkan-keamanan-pasien-2/</w:t>
        </w:r>
      </w:hyperlink>
      <w:r w:rsidRPr="008D5BE6">
        <w:rPr>
          <w:rFonts w:ascii="Times New Roman" w:hAnsi="Times New Roman" w:cs="Times New Roman"/>
          <w:color w:val="222222"/>
          <w:sz w:val="24"/>
          <w:szCs w:val="24"/>
          <w:shd w:val="clear" w:color="auto" w:fill="FFFFFF"/>
        </w:rPr>
        <w:t>, 05/01/2023</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Califf, C. B., Sarker, S., &amp; Sarker, S. (2020). The bright and dark sides of technostress: A mixed-methods study involving healthcare IT. </w:t>
      </w:r>
      <w:r w:rsidRPr="008D5BE6">
        <w:rPr>
          <w:rFonts w:ascii="Times New Roman" w:hAnsi="Times New Roman" w:cs="Times New Roman"/>
          <w:i/>
          <w:iCs/>
          <w:color w:val="222222"/>
          <w:sz w:val="24"/>
          <w:szCs w:val="24"/>
          <w:shd w:val="clear" w:color="auto" w:fill="FFFFFF"/>
        </w:rPr>
        <w:t>MIS quarterly</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44</w:t>
      </w:r>
      <w:r w:rsidRPr="008D5BE6">
        <w:rPr>
          <w:rFonts w:ascii="Times New Roman" w:hAnsi="Times New Roman" w:cs="Times New Roman"/>
          <w:color w:val="222222"/>
          <w:sz w:val="24"/>
          <w:szCs w:val="24"/>
          <w:shd w:val="clear" w:color="auto" w:fill="FFFFFF"/>
        </w:rPr>
        <w:t>(2).</w:t>
      </w:r>
    </w:p>
    <w:p w:rsidR="00E26D6A" w:rsidRPr="008D5BE6" w:rsidRDefault="009F3C29" w:rsidP="008D5BE6">
      <w:pPr>
        <w:spacing w:before="240" w:after="0" w:line="240" w:lineRule="auto"/>
        <w:ind w:left="716" w:hangingChars="299" w:hanging="718"/>
        <w:jc w:val="both"/>
        <w:rPr>
          <w:rFonts w:ascii="Times New Roman" w:hAnsi="Times New Roman" w:cs="Times New Roman"/>
          <w:i/>
          <w:color w:val="222222"/>
          <w:sz w:val="24"/>
          <w:szCs w:val="24"/>
          <w:shd w:val="clear" w:color="auto" w:fill="FFFFFF"/>
        </w:rPr>
      </w:pPr>
      <w:r w:rsidRPr="008D5BE6">
        <w:rPr>
          <w:rFonts w:ascii="Times New Roman" w:hAnsi="Times New Roman" w:cs="Times New Roman"/>
          <w:color w:val="222222"/>
          <w:sz w:val="24"/>
          <w:szCs w:val="24"/>
          <w:shd w:val="clear" w:color="auto" w:fill="FFFFFF"/>
        </w:rPr>
        <w:t>Gardner, R. L., Cooper, E., Haskell, J., Harris, D. A., Poplau, S., Kroth, P. J., &amp; Linzer, M. (2019). Physician stress and burnout: the impact of health information technology.</w:t>
      </w:r>
      <w:r w:rsidRPr="008D5BE6">
        <w:rPr>
          <w:rFonts w:ascii="Times New Roman" w:hAnsi="Times New Roman" w:cs="Times New Roman"/>
          <w:i/>
          <w:iCs/>
          <w:color w:val="222222"/>
          <w:sz w:val="24"/>
          <w:szCs w:val="24"/>
          <w:shd w:val="clear" w:color="auto" w:fill="FFFFFF"/>
        </w:rPr>
        <w:t>Journal of the American Medical Informatics Association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26</w:t>
      </w:r>
      <w:r w:rsidRPr="008D5BE6">
        <w:rPr>
          <w:rFonts w:ascii="Times New Roman" w:hAnsi="Times New Roman" w:cs="Times New Roman"/>
          <w:color w:val="222222"/>
          <w:sz w:val="24"/>
          <w:szCs w:val="24"/>
          <w:shd w:val="clear" w:color="auto" w:fill="FFFFFF"/>
        </w:rPr>
        <w:t>(2), 106-114.</w:t>
      </w:r>
    </w:p>
    <w:p w:rsidR="00E26D6A" w:rsidRPr="008D5BE6" w:rsidRDefault="009F3C29" w:rsidP="008D5BE6">
      <w:pPr>
        <w:spacing w:before="240" w:after="0" w:line="240" w:lineRule="auto"/>
        <w:ind w:left="716" w:hangingChars="299" w:hanging="718"/>
        <w:jc w:val="both"/>
        <w:rPr>
          <w:rFonts w:ascii="Times New Roman" w:hAnsi="Times New Roman" w:cs="Times New Roman"/>
          <w:i/>
          <w:color w:val="222222"/>
          <w:sz w:val="24"/>
          <w:szCs w:val="24"/>
          <w:shd w:val="clear" w:color="auto" w:fill="FFFFFF"/>
        </w:rPr>
      </w:pPr>
      <w:r w:rsidRPr="008D5BE6">
        <w:rPr>
          <w:rFonts w:ascii="Times New Roman" w:hAnsi="Times New Roman" w:cs="Times New Roman"/>
          <w:color w:val="222222"/>
          <w:sz w:val="24"/>
          <w:szCs w:val="24"/>
          <w:shd w:val="clear" w:color="auto" w:fill="FFFFFF"/>
        </w:rPr>
        <w:t>Harahap, M. A. K., Sutrisno, S., Fauzi, F., Jusman, I. A., &amp; Ausat, A. M. A. (2023). The Impact of Digital Technology on Employee Job Stress: A Business Psychology Review. </w:t>
      </w:r>
      <w:r w:rsidRPr="008D5BE6">
        <w:rPr>
          <w:rFonts w:ascii="Times New Roman" w:hAnsi="Times New Roman" w:cs="Times New Roman"/>
          <w:i/>
          <w:iCs/>
          <w:color w:val="222222"/>
          <w:sz w:val="24"/>
          <w:szCs w:val="24"/>
          <w:shd w:val="clear" w:color="auto" w:fill="FFFFFF"/>
        </w:rPr>
        <w:t>Jurnal Pendidikan Tambusai</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7</w:t>
      </w:r>
      <w:r w:rsidRPr="008D5BE6">
        <w:rPr>
          <w:rFonts w:ascii="Times New Roman" w:hAnsi="Times New Roman" w:cs="Times New Roman"/>
          <w:color w:val="222222"/>
          <w:sz w:val="24"/>
          <w:szCs w:val="24"/>
          <w:shd w:val="clear" w:color="auto" w:fill="FFFFFF"/>
        </w:rPr>
        <w:t>(1), 3635-3638.</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Hoffman, S., &amp; Podgurski, A. (2013). Big bad data: law, public health, and biomedical databases. </w:t>
      </w:r>
      <w:r w:rsidRPr="008D5BE6">
        <w:rPr>
          <w:rFonts w:ascii="Times New Roman" w:hAnsi="Times New Roman" w:cs="Times New Roman"/>
          <w:i/>
          <w:iCs/>
          <w:color w:val="222222"/>
          <w:sz w:val="24"/>
          <w:szCs w:val="24"/>
          <w:shd w:val="clear" w:color="auto" w:fill="FFFFFF"/>
        </w:rPr>
        <w:t>Journal of Law, Medicine &amp; Ethics</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41</w:t>
      </w:r>
      <w:r w:rsidRPr="008D5BE6">
        <w:rPr>
          <w:rFonts w:ascii="Times New Roman" w:hAnsi="Times New Roman" w:cs="Times New Roman"/>
          <w:color w:val="222222"/>
          <w:sz w:val="24"/>
          <w:szCs w:val="24"/>
          <w:shd w:val="clear" w:color="auto" w:fill="FFFFFF"/>
        </w:rPr>
        <w:t>(S1), 56-60.</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Isaac, O., Aldholay, A., Abdullah, Z., &amp; Ramayah, T. (2019). Online learning usage within Yemeni higher education: The role of compatibility and task-technology fit as mediating variables in the IS success model. </w:t>
      </w:r>
      <w:r w:rsidRPr="008D5BE6">
        <w:rPr>
          <w:rFonts w:ascii="Times New Roman" w:hAnsi="Times New Roman" w:cs="Times New Roman"/>
          <w:i/>
          <w:iCs/>
          <w:color w:val="222222"/>
          <w:sz w:val="24"/>
          <w:szCs w:val="24"/>
          <w:shd w:val="clear" w:color="auto" w:fill="FFFFFF"/>
        </w:rPr>
        <w:t>Computers &amp; Education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136</w:t>
      </w:r>
      <w:r w:rsidRPr="008D5BE6">
        <w:rPr>
          <w:rFonts w:ascii="Times New Roman" w:hAnsi="Times New Roman" w:cs="Times New Roman"/>
          <w:color w:val="222222"/>
          <w:sz w:val="24"/>
          <w:szCs w:val="24"/>
          <w:shd w:val="clear" w:color="auto" w:fill="FFFFFF"/>
        </w:rPr>
        <w:t>, 113-129.</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Jindal, S. K., &amp; Raziuddin, F. (2018). Electronic medical record use and perceived medical error reduction. </w:t>
      </w:r>
      <w:r w:rsidRPr="008D5BE6">
        <w:rPr>
          <w:rFonts w:ascii="Times New Roman" w:hAnsi="Times New Roman" w:cs="Times New Roman"/>
          <w:i/>
          <w:iCs/>
          <w:color w:val="222222"/>
          <w:sz w:val="24"/>
          <w:szCs w:val="24"/>
          <w:shd w:val="clear" w:color="auto" w:fill="FFFFFF"/>
        </w:rPr>
        <w:t>International Journal of Quality and Service Sciences</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10</w:t>
      </w:r>
      <w:r w:rsidRPr="008D5BE6">
        <w:rPr>
          <w:rFonts w:ascii="Times New Roman" w:hAnsi="Times New Roman" w:cs="Times New Roman"/>
          <w:color w:val="222222"/>
          <w:sz w:val="24"/>
          <w:szCs w:val="24"/>
          <w:shd w:val="clear" w:color="auto" w:fill="FFFFFF"/>
        </w:rPr>
        <w:t>(1), 84-95.</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Karwowski, W., &amp; Zhang, W. (2021). The discipline of human factors and ergonomics. </w:t>
      </w:r>
      <w:r w:rsidRPr="008D5BE6">
        <w:rPr>
          <w:rFonts w:ascii="Times New Roman" w:hAnsi="Times New Roman" w:cs="Times New Roman"/>
          <w:i/>
          <w:iCs/>
          <w:color w:val="222222"/>
          <w:sz w:val="24"/>
          <w:szCs w:val="24"/>
          <w:shd w:val="clear" w:color="auto" w:fill="FFFFFF"/>
        </w:rPr>
        <w:t>Handbook of human factors and ergonomics</w:t>
      </w:r>
      <w:r w:rsidRPr="008D5BE6">
        <w:rPr>
          <w:rFonts w:ascii="Times New Roman" w:hAnsi="Times New Roman" w:cs="Times New Roman"/>
          <w:color w:val="222222"/>
          <w:sz w:val="24"/>
          <w:szCs w:val="24"/>
          <w:shd w:val="clear" w:color="auto" w:fill="FFFFFF"/>
        </w:rPr>
        <w:t>, 1-37.</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i/>
          <w:sz w:val="24"/>
          <w:szCs w:val="24"/>
        </w:rPr>
        <w:t xml:space="preserve">Kotek, M., Vranjes,L., (2022) </w:t>
      </w:r>
      <w:r w:rsidRPr="008D5BE6">
        <w:rPr>
          <w:rFonts w:ascii="Times New Roman" w:hAnsi="Times New Roman" w:cs="Times New Roman"/>
          <w:sz w:val="24"/>
          <w:szCs w:val="24"/>
        </w:rPr>
        <w:t>Menjelajahi anteseden technistress di tempat kerja</w:t>
      </w:r>
      <w:r w:rsidRPr="008D5BE6">
        <w:rPr>
          <w:rFonts w:ascii="Times New Roman" w:hAnsi="Times New Roman" w:cs="Times New Roman"/>
          <w:i/>
          <w:sz w:val="24"/>
          <w:szCs w:val="24"/>
        </w:rPr>
        <w:t>. Research square.1-132</w:t>
      </w:r>
    </w:p>
    <w:p w:rsidR="00E26D6A" w:rsidRPr="008D5BE6" w:rsidRDefault="009F3C29" w:rsidP="008D5BE6">
      <w:pPr>
        <w:spacing w:before="240" w:after="0" w:line="240" w:lineRule="auto"/>
        <w:ind w:left="716" w:hangingChars="299" w:hanging="718"/>
        <w:jc w:val="both"/>
        <w:rPr>
          <w:rFonts w:ascii="Times New Roman" w:hAnsi="Times New Roman" w:cs="Times New Roman"/>
          <w:i/>
          <w:color w:val="222222"/>
          <w:sz w:val="24"/>
          <w:szCs w:val="24"/>
          <w:shd w:val="clear" w:color="auto" w:fill="FFFFFF"/>
        </w:rPr>
      </w:pPr>
      <w:r w:rsidRPr="008D5BE6">
        <w:rPr>
          <w:rFonts w:ascii="Times New Roman" w:hAnsi="Times New Roman" w:cs="Times New Roman"/>
          <w:color w:val="222222"/>
          <w:sz w:val="24"/>
          <w:szCs w:val="24"/>
          <w:shd w:val="clear" w:color="auto" w:fill="FFFFFF"/>
        </w:rPr>
        <w:t>Kroth, P. J., Morioka-Douglas, N., Veres, S., Babbott, S., Poplau, S., Qeadan, F., ... &amp; Linzer, M. (2019). Association of electronic health record design and use factors with clinician stress and burnout. </w:t>
      </w:r>
      <w:r w:rsidRPr="008D5BE6">
        <w:rPr>
          <w:rFonts w:ascii="Times New Roman" w:hAnsi="Times New Roman" w:cs="Times New Roman"/>
          <w:i/>
          <w:iCs/>
          <w:color w:val="222222"/>
          <w:sz w:val="24"/>
          <w:szCs w:val="24"/>
          <w:shd w:val="clear" w:color="auto" w:fill="FFFFFF"/>
        </w:rPr>
        <w:t>JAMA network open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2</w:t>
      </w:r>
      <w:r w:rsidRPr="008D5BE6">
        <w:rPr>
          <w:rFonts w:ascii="Times New Roman" w:hAnsi="Times New Roman" w:cs="Times New Roman"/>
          <w:color w:val="222222"/>
          <w:sz w:val="24"/>
          <w:szCs w:val="24"/>
          <w:shd w:val="clear" w:color="auto" w:fill="FFFFFF"/>
        </w:rPr>
        <w:t>(8), e199609-e199609.</w:t>
      </w:r>
    </w:p>
    <w:p w:rsidR="00E26D6A" w:rsidRPr="008D5BE6" w:rsidRDefault="009F3C29" w:rsidP="008D5BE6">
      <w:pPr>
        <w:spacing w:before="240" w:after="0" w:line="240" w:lineRule="auto"/>
        <w:ind w:left="716" w:hangingChars="299" w:hanging="718"/>
        <w:jc w:val="both"/>
        <w:rPr>
          <w:rFonts w:ascii="Times New Roman" w:hAnsi="Times New Roman" w:cs="Times New Roman"/>
          <w:i/>
          <w:color w:val="222222"/>
          <w:sz w:val="24"/>
          <w:szCs w:val="24"/>
          <w:shd w:val="clear" w:color="auto" w:fill="FFFFFF"/>
        </w:rPr>
      </w:pPr>
      <w:r w:rsidRPr="008D5BE6">
        <w:rPr>
          <w:rFonts w:ascii="Times New Roman" w:hAnsi="Times New Roman" w:cs="Times New Roman"/>
          <w:color w:val="222222"/>
          <w:sz w:val="24"/>
          <w:szCs w:val="24"/>
          <w:shd w:val="clear" w:color="auto" w:fill="FFFFFF"/>
        </w:rPr>
        <w:t>La Torre, G., Esposito, A., Sciarra, I., &amp; Chiappetta, M. (2019). Definition, symptoms and risk of techno-stress: a systematic review. </w:t>
      </w:r>
      <w:r w:rsidRPr="008D5BE6">
        <w:rPr>
          <w:rFonts w:ascii="Times New Roman" w:hAnsi="Times New Roman" w:cs="Times New Roman"/>
          <w:i/>
          <w:iCs/>
          <w:color w:val="222222"/>
          <w:sz w:val="24"/>
          <w:szCs w:val="24"/>
          <w:shd w:val="clear" w:color="auto" w:fill="FFFFFF"/>
        </w:rPr>
        <w:t>International archives of occupational and environmental health</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92</w:t>
      </w:r>
      <w:r w:rsidRPr="008D5BE6">
        <w:rPr>
          <w:rFonts w:ascii="Times New Roman" w:hAnsi="Times New Roman" w:cs="Times New Roman"/>
          <w:color w:val="222222"/>
          <w:sz w:val="24"/>
          <w:szCs w:val="24"/>
          <w:shd w:val="clear" w:color="auto" w:fill="FFFFFF"/>
        </w:rPr>
        <w:t>, 13-35.</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Li, L., &amp; Wang, X. (2021). Technostress inhibitors and creators and their impacts on university teachers’ work performance in higher education. </w:t>
      </w:r>
      <w:r w:rsidRPr="008D5BE6">
        <w:rPr>
          <w:rFonts w:ascii="Times New Roman" w:hAnsi="Times New Roman" w:cs="Times New Roman"/>
          <w:i/>
          <w:iCs/>
          <w:color w:val="222222"/>
          <w:sz w:val="24"/>
          <w:szCs w:val="24"/>
          <w:shd w:val="clear" w:color="auto" w:fill="FFFFFF"/>
        </w:rPr>
        <w:t>Cognition, Technology &amp; Work</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23</w:t>
      </w:r>
      <w:r w:rsidRPr="008D5BE6">
        <w:rPr>
          <w:rFonts w:ascii="Times New Roman" w:hAnsi="Times New Roman" w:cs="Times New Roman"/>
          <w:color w:val="222222"/>
          <w:sz w:val="24"/>
          <w:szCs w:val="24"/>
          <w:shd w:val="clear" w:color="auto" w:fill="FFFFFF"/>
        </w:rPr>
        <w:t>, 315-330.</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Liu, C. F., Cheng, T. J., &amp; Chen, C. T. (2019). Exploring the factors that influence physician technostress from using mobile electronic medical records. </w:t>
      </w:r>
      <w:r w:rsidRPr="008D5BE6">
        <w:rPr>
          <w:rFonts w:ascii="Times New Roman" w:hAnsi="Times New Roman" w:cs="Times New Roman"/>
          <w:i/>
          <w:iCs/>
          <w:color w:val="222222"/>
          <w:sz w:val="24"/>
          <w:szCs w:val="24"/>
          <w:shd w:val="clear" w:color="auto" w:fill="FFFFFF"/>
        </w:rPr>
        <w:t>Informatics for Health and Social care</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44</w:t>
      </w:r>
      <w:r w:rsidRPr="008D5BE6">
        <w:rPr>
          <w:rFonts w:ascii="Times New Roman" w:hAnsi="Times New Roman" w:cs="Times New Roman"/>
          <w:color w:val="222222"/>
          <w:sz w:val="24"/>
          <w:szCs w:val="24"/>
          <w:shd w:val="clear" w:color="auto" w:fill="FFFFFF"/>
        </w:rPr>
        <w:t>(1), 92-104.</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lastRenderedPageBreak/>
        <w:t>Magrabi, F., Ong, M. S., Runciman, W., &amp; Coiera, E. (2010). An analysis of computer-related patient safety incidents to inform the development of a classification. </w:t>
      </w:r>
      <w:r w:rsidRPr="008D5BE6">
        <w:rPr>
          <w:rFonts w:ascii="Times New Roman" w:hAnsi="Times New Roman" w:cs="Times New Roman"/>
          <w:i/>
          <w:iCs/>
          <w:color w:val="222222"/>
          <w:sz w:val="24"/>
          <w:szCs w:val="24"/>
          <w:shd w:val="clear" w:color="auto" w:fill="FFFFFF"/>
        </w:rPr>
        <w:t>Journal of the American Medical Informatics Association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17</w:t>
      </w:r>
      <w:r w:rsidRPr="008D5BE6">
        <w:rPr>
          <w:rFonts w:ascii="Times New Roman" w:hAnsi="Times New Roman" w:cs="Times New Roman"/>
          <w:color w:val="222222"/>
          <w:sz w:val="24"/>
          <w:szCs w:val="24"/>
          <w:shd w:val="clear" w:color="auto" w:fill="FFFFFF"/>
        </w:rPr>
        <w:t>(6), 663-670.</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Marchiori, D. M., Mainardes, E. W., &amp; Rodrigues, R. G. (2019). Do individual characteristics influence the types of technostress reported by workers?. </w:t>
      </w:r>
      <w:r w:rsidRPr="008D5BE6">
        <w:rPr>
          <w:rFonts w:ascii="Times New Roman" w:hAnsi="Times New Roman" w:cs="Times New Roman"/>
          <w:i/>
          <w:iCs/>
          <w:color w:val="222222"/>
          <w:sz w:val="24"/>
          <w:szCs w:val="24"/>
          <w:shd w:val="clear" w:color="auto" w:fill="FFFFFF"/>
        </w:rPr>
        <w:t>International Journal of Human–Computer Interaction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35</w:t>
      </w:r>
      <w:r w:rsidRPr="008D5BE6">
        <w:rPr>
          <w:rFonts w:ascii="Times New Roman" w:hAnsi="Times New Roman" w:cs="Times New Roman"/>
          <w:color w:val="222222"/>
          <w:sz w:val="24"/>
          <w:szCs w:val="24"/>
          <w:shd w:val="clear" w:color="auto" w:fill="FFFFFF"/>
        </w:rPr>
        <w:t>(3), 218-230.</w:t>
      </w:r>
    </w:p>
    <w:p w:rsidR="00E26D6A" w:rsidRPr="008D5BE6" w:rsidRDefault="009F3C29" w:rsidP="006B55B7">
      <w:pPr>
        <w:pStyle w:val="Heading1"/>
        <w:numPr>
          <w:ilvl w:val="0"/>
          <w:numId w:val="0"/>
        </w:numPr>
        <w:shd w:val="clear" w:color="auto" w:fill="FFFFFF"/>
        <w:tabs>
          <w:tab w:val="clear" w:pos="720"/>
        </w:tabs>
        <w:spacing w:before="240"/>
        <w:ind w:left="720" w:hanging="720"/>
        <w:jc w:val="both"/>
        <w:rPr>
          <w:rFonts w:cs="Times New Roman"/>
          <w:b w:val="0"/>
          <w:i/>
        </w:rPr>
      </w:pPr>
      <w:r w:rsidRPr="008D5BE6">
        <w:rPr>
          <w:rFonts w:cs="Times New Roman"/>
          <w:b w:val="0"/>
          <w:color w:val="222222"/>
          <w:shd w:val="clear" w:color="auto" w:fill="FFFFFF"/>
        </w:rPr>
        <w:t>Mewes, L., &amp; Broekel, T. (2022). Technological complexity and economic growth of regions. </w:t>
      </w:r>
      <w:r w:rsidRPr="008D5BE6">
        <w:rPr>
          <w:rFonts w:cs="Times New Roman"/>
          <w:b w:val="0"/>
          <w:i/>
          <w:iCs/>
          <w:color w:val="222222"/>
          <w:shd w:val="clear" w:color="auto" w:fill="FFFFFF"/>
        </w:rPr>
        <w:t>Research Policy</w:t>
      </w:r>
      <w:r w:rsidRPr="008D5BE6">
        <w:rPr>
          <w:rFonts w:cs="Times New Roman"/>
          <w:b w:val="0"/>
          <w:color w:val="222222"/>
          <w:shd w:val="clear" w:color="auto" w:fill="FFFFFF"/>
        </w:rPr>
        <w:t>, </w:t>
      </w:r>
      <w:r w:rsidRPr="008D5BE6">
        <w:rPr>
          <w:rFonts w:cs="Times New Roman"/>
          <w:b w:val="0"/>
          <w:i/>
          <w:iCs/>
          <w:color w:val="222222"/>
          <w:shd w:val="clear" w:color="auto" w:fill="FFFFFF"/>
        </w:rPr>
        <w:t>51</w:t>
      </w:r>
      <w:r w:rsidRPr="008D5BE6">
        <w:rPr>
          <w:rFonts w:cs="Times New Roman"/>
          <w:b w:val="0"/>
          <w:color w:val="222222"/>
          <w:shd w:val="clear" w:color="auto" w:fill="FFFFFF"/>
        </w:rPr>
        <w:t>(8), 104156.</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Min, S., So, K. K. F., &amp; Jeong, M. (2021). Consumer adoption of the Uber mobile application: Insights from diffusion of innovation theory and technology acceptance model. In </w:t>
      </w:r>
      <w:r w:rsidRPr="008D5BE6">
        <w:rPr>
          <w:rFonts w:ascii="Times New Roman" w:hAnsi="Times New Roman" w:cs="Times New Roman"/>
          <w:i/>
          <w:iCs/>
          <w:color w:val="222222"/>
          <w:sz w:val="24"/>
          <w:szCs w:val="24"/>
          <w:shd w:val="clear" w:color="auto" w:fill="FFFFFF"/>
        </w:rPr>
        <w:t>Future of tourism marketing</w:t>
      </w:r>
      <w:r w:rsidRPr="008D5BE6">
        <w:rPr>
          <w:rFonts w:ascii="Times New Roman" w:hAnsi="Times New Roman" w:cs="Times New Roman"/>
          <w:color w:val="222222"/>
          <w:sz w:val="24"/>
          <w:szCs w:val="24"/>
          <w:shd w:val="clear" w:color="auto" w:fill="FFFFFF"/>
        </w:rPr>
        <w:t> (pp. 2-15). Routledge.</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Misra, S., Roberts, P., &amp; Rhodes, M. (2020). Information overload, stress, and emergency managerial thinking. </w:t>
      </w:r>
      <w:r w:rsidRPr="008D5BE6">
        <w:rPr>
          <w:rFonts w:ascii="Times New Roman" w:hAnsi="Times New Roman" w:cs="Times New Roman"/>
          <w:i/>
          <w:iCs/>
          <w:color w:val="222222"/>
          <w:sz w:val="24"/>
          <w:szCs w:val="24"/>
          <w:shd w:val="clear" w:color="auto" w:fill="FFFFFF"/>
        </w:rPr>
        <w:t>International Journal of Disaster Risk Reduction</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51</w:t>
      </w:r>
      <w:r w:rsidRPr="008D5BE6">
        <w:rPr>
          <w:rFonts w:ascii="Times New Roman" w:hAnsi="Times New Roman" w:cs="Times New Roman"/>
          <w:color w:val="222222"/>
          <w:sz w:val="24"/>
          <w:szCs w:val="24"/>
          <w:shd w:val="clear" w:color="auto" w:fill="FFFFFF"/>
        </w:rPr>
        <w:t>, 101762.</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Molino, M., Ingusci, E., Signore, F., Manuti, A., Giancaspro, M. L., Russo, V., ... &amp; Cortese, C. G. (2020). Wellbeing costs of technology use during Covid-19 remote working: An investigation using the Italian translation of the technostress creators scale. </w:t>
      </w:r>
      <w:r w:rsidRPr="008D5BE6">
        <w:rPr>
          <w:rFonts w:ascii="Times New Roman" w:hAnsi="Times New Roman" w:cs="Times New Roman"/>
          <w:i/>
          <w:iCs/>
          <w:color w:val="222222"/>
          <w:sz w:val="24"/>
          <w:szCs w:val="24"/>
          <w:shd w:val="clear" w:color="auto" w:fill="FFFFFF"/>
        </w:rPr>
        <w:t>Sustainability</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12</w:t>
      </w:r>
      <w:r w:rsidRPr="008D5BE6">
        <w:rPr>
          <w:rFonts w:ascii="Times New Roman" w:hAnsi="Times New Roman" w:cs="Times New Roman"/>
          <w:color w:val="222222"/>
          <w:sz w:val="24"/>
          <w:szCs w:val="24"/>
          <w:shd w:val="clear" w:color="auto" w:fill="FFFFFF"/>
        </w:rPr>
        <w:t>(15), 5911.</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Rathert, C., Porter, T. H., Mittler, J. N., &amp; Fleig-Palmer, M. (2019). Seven years after Meaningful Use: Physicians’ and nurses’ experiences with electronic health records. </w:t>
      </w:r>
      <w:r w:rsidRPr="008D5BE6">
        <w:rPr>
          <w:rFonts w:ascii="Times New Roman" w:hAnsi="Times New Roman" w:cs="Times New Roman"/>
          <w:i/>
          <w:iCs/>
          <w:color w:val="222222"/>
          <w:sz w:val="24"/>
          <w:szCs w:val="24"/>
          <w:shd w:val="clear" w:color="auto" w:fill="FFFFFF"/>
        </w:rPr>
        <w:t>Health care management review</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44</w:t>
      </w:r>
      <w:r w:rsidRPr="008D5BE6">
        <w:rPr>
          <w:rFonts w:ascii="Times New Roman" w:hAnsi="Times New Roman" w:cs="Times New Roman"/>
          <w:color w:val="222222"/>
          <w:sz w:val="24"/>
          <w:szCs w:val="24"/>
          <w:shd w:val="clear" w:color="auto" w:fill="FFFFFF"/>
        </w:rPr>
        <w:t>(1), 30-40.</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Razmak, J., &amp; Bélanger, C. (2018). Using the technology acceptance model to predict patient attitude toward personal health records in regional communities. </w:t>
      </w:r>
      <w:r w:rsidRPr="008D5BE6">
        <w:rPr>
          <w:rFonts w:ascii="Times New Roman" w:hAnsi="Times New Roman" w:cs="Times New Roman"/>
          <w:i/>
          <w:iCs/>
          <w:color w:val="222222"/>
          <w:sz w:val="24"/>
          <w:szCs w:val="24"/>
          <w:shd w:val="clear" w:color="auto" w:fill="FFFFFF"/>
        </w:rPr>
        <w:t>Information Technology &amp; People</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31</w:t>
      </w:r>
      <w:r w:rsidRPr="008D5BE6">
        <w:rPr>
          <w:rFonts w:ascii="Times New Roman" w:hAnsi="Times New Roman" w:cs="Times New Roman"/>
          <w:color w:val="222222"/>
          <w:sz w:val="24"/>
          <w:szCs w:val="24"/>
          <w:shd w:val="clear" w:color="auto" w:fill="FFFFFF"/>
        </w:rPr>
        <w:t>(2), 306-326.</w:t>
      </w:r>
    </w:p>
    <w:p w:rsidR="00E26D6A" w:rsidRPr="008D5BE6" w:rsidRDefault="009F3C29" w:rsidP="008D5BE6">
      <w:pPr>
        <w:spacing w:before="240" w:after="0" w:line="240" w:lineRule="auto"/>
        <w:ind w:left="716" w:hangingChars="299" w:hanging="718"/>
        <w:jc w:val="both"/>
        <w:rPr>
          <w:rFonts w:ascii="Times New Roman" w:hAnsi="Times New Roman" w:cs="Times New Roman"/>
          <w:i/>
          <w:color w:val="222222"/>
          <w:sz w:val="24"/>
          <w:szCs w:val="24"/>
          <w:shd w:val="clear" w:color="auto" w:fill="FFFFFF"/>
        </w:rPr>
      </w:pPr>
      <w:r w:rsidRPr="008D5BE6">
        <w:rPr>
          <w:rFonts w:ascii="Times New Roman" w:hAnsi="Times New Roman" w:cs="Times New Roman"/>
          <w:color w:val="222222"/>
          <w:sz w:val="24"/>
          <w:szCs w:val="24"/>
          <w:shd w:val="clear" w:color="auto" w:fill="FFFFFF"/>
        </w:rPr>
        <w:t>Román, S., Rodríguez, R., &amp; Jaramillo, J. F. (2018). Are mobile devices a blessing or a curse? Effects of mobile technology use on salesperson role stress and job satisfaction. </w:t>
      </w:r>
      <w:r w:rsidRPr="008D5BE6">
        <w:rPr>
          <w:rFonts w:ascii="Times New Roman" w:hAnsi="Times New Roman" w:cs="Times New Roman"/>
          <w:i/>
          <w:iCs/>
          <w:color w:val="222222"/>
          <w:sz w:val="24"/>
          <w:szCs w:val="24"/>
          <w:shd w:val="clear" w:color="auto" w:fill="FFFFFF"/>
        </w:rPr>
        <w:t>Journal of Business &amp; Industrial Marketing</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33</w:t>
      </w:r>
      <w:r w:rsidRPr="008D5BE6">
        <w:rPr>
          <w:rFonts w:ascii="Times New Roman" w:hAnsi="Times New Roman" w:cs="Times New Roman"/>
          <w:color w:val="222222"/>
          <w:sz w:val="24"/>
          <w:szCs w:val="24"/>
          <w:shd w:val="clear" w:color="auto" w:fill="FFFFFF"/>
        </w:rPr>
        <w:t>(5), 651-664.</w:t>
      </w:r>
    </w:p>
    <w:p w:rsidR="00E26D6A" w:rsidRPr="008D5BE6" w:rsidRDefault="009F3C29" w:rsidP="006B55B7">
      <w:pPr>
        <w:pStyle w:val="Heading1"/>
        <w:numPr>
          <w:ilvl w:val="0"/>
          <w:numId w:val="0"/>
        </w:numPr>
        <w:shd w:val="clear" w:color="auto" w:fill="FFFFFF"/>
        <w:tabs>
          <w:tab w:val="clear" w:pos="720"/>
        </w:tabs>
        <w:spacing w:before="240"/>
        <w:ind w:left="720" w:hanging="720"/>
        <w:jc w:val="both"/>
        <w:rPr>
          <w:rFonts w:cs="Times New Roman"/>
          <w:b w:val="0"/>
          <w:color w:val="222222"/>
          <w:shd w:val="clear" w:color="auto" w:fill="FFFFFF"/>
        </w:rPr>
      </w:pPr>
      <w:r w:rsidRPr="008D5BE6">
        <w:rPr>
          <w:rFonts w:cs="Times New Roman"/>
          <w:b w:val="0"/>
          <w:color w:val="222222"/>
          <w:shd w:val="clear" w:color="auto" w:fill="FFFFFF"/>
        </w:rPr>
        <w:t>Shi, S., Wang, Y., Chen, X., &amp; Zhang, Q. (2020). Conceptualization of omnichannel customer experience and its impact on shopping intention: A mixed-method approach. </w:t>
      </w:r>
      <w:r w:rsidRPr="008D5BE6">
        <w:rPr>
          <w:rFonts w:cs="Times New Roman"/>
          <w:b w:val="0"/>
          <w:i/>
          <w:iCs/>
          <w:color w:val="222222"/>
          <w:shd w:val="clear" w:color="auto" w:fill="FFFFFF"/>
        </w:rPr>
        <w:t>International Journal of Information Management</w:t>
      </w:r>
      <w:r w:rsidRPr="008D5BE6">
        <w:rPr>
          <w:rFonts w:cs="Times New Roman"/>
          <w:b w:val="0"/>
          <w:color w:val="222222"/>
          <w:shd w:val="clear" w:color="auto" w:fill="FFFFFF"/>
        </w:rPr>
        <w:t>, </w:t>
      </w:r>
      <w:r w:rsidRPr="008D5BE6">
        <w:rPr>
          <w:rFonts w:cs="Times New Roman"/>
          <w:b w:val="0"/>
          <w:i/>
          <w:iCs/>
          <w:color w:val="222222"/>
          <w:shd w:val="clear" w:color="auto" w:fill="FFFFFF"/>
        </w:rPr>
        <w:t>50</w:t>
      </w:r>
      <w:r w:rsidRPr="008D5BE6">
        <w:rPr>
          <w:rFonts w:cs="Times New Roman"/>
          <w:b w:val="0"/>
          <w:color w:val="222222"/>
          <w:shd w:val="clear" w:color="auto" w:fill="FFFFFF"/>
        </w:rPr>
        <w:t>, 325-336.</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Shifia, A., Kiely, G., &amp; Mahony, C. (2020). Workers technostress: a review of its causes, strains, inhibitors, and impacts. </w:t>
      </w:r>
      <w:r w:rsidRPr="008D5BE6">
        <w:rPr>
          <w:rFonts w:ascii="Times New Roman" w:hAnsi="Times New Roman" w:cs="Times New Roman"/>
          <w:i/>
          <w:iCs/>
          <w:color w:val="222222"/>
          <w:sz w:val="24"/>
          <w:szCs w:val="24"/>
          <w:shd w:val="clear" w:color="auto" w:fill="FFFFFF"/>
        </w:rPr>
        <w:t>Journal of Decision Systems</w:t>
      </w:r>
      <w:r w:rsidRPr="008D5BE6">
        <w:rPr>
          <w:rFonts w:ascii="Times New Roman" w:hAnsi="Times New Roman" w:cs="Times New Roman"/>
          <w:color w:val="222222"/>
          <w:sz w:val="24"/>
          <w:szCs w:val="24"/>
          <w:shd w:val="clear" w:color="auto" w:fill="FFFFFF"/>
        </w:rPr>
        <w:t>, 1-14.</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Shin, G. W., Bahn, S., Lee, Y., &amp; Lee, J. H. (2021). The effects of environmental, operational, and organizational factors on the usage of and satisfaction with electronic medical records. </w:t>
      </w:r>
      <w:r w:rsidRPr="008D5BE6">
        <w:rPr>
          <w:rFonts w:ascii="Times New Roman" w:hAnsi="Times New Roman" w:cs="Times New Roman"/>
          <w:i/>
          <w:iCs/>
          <w:color w:val="222222"/>
          <w:sz w:val="24"/>
          <w:szCs w:val="24"/>
          <w:shd w:val="clear" w:color="auto" w:fill="FFFFFF"/>
        </w:rPr>
        <w:t>Human Factors and Ergonomics in Manufacturing &amp; Service Industries</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31</w:t>
      </w:r>
      <w:r w:rsidRPr="008D5BE6">
        <w:rPr>
          <w:rFonts w:ascii="Times New Roman" w:hAnsi="Times New Roman" w:cs="Times New Roman"/>
          <w:color w:val="222222"/>
          <w:sz w:val="24"/>
          <w:szCs w:val="24"/>
          <w:shd w:val="clear" w:color="auto" w:fill="FFFFFF"/>
        </w:rPr>
        <w:t>(5), 516-531.</w:t>
      </w:r>
    </w:p>
    <w:p w:rsidR="00E26D6A"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t>Singh, N., &amp; Sinha, N. (2020). How perceived trust mediates merchant's intention to use a mobile wallet technology. </w:t>
      </w:r>
      <w:r w:rsidRPr="008D5BE6">
        <w:rPr>
          <w:rFonts w:ascii="Times New Roman" w:hAnsi="Times New Roman" w:cs="Times New Roman"/>
          <w:i/>
          <w:iCs/>
          <w:color w:val="222222"/>
          <w:sz w:val="24"/>
          <w:szCs w:val="24"/>
          <w:shd w:val="clear" w:color="auto" w:fill="FFFFFF"/>
        </w:rPr>
        <w:t>Journal of Retailing and Consumer Services</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52</w:t>
      </w:r>
      <w:r w:rsidRPr="008D5BE6">
        <w:rPr>
          <w:rFonts w:ascii="Times New Roman" w:hAnsi="Times New Roman" w:cs="Times New Roman"/>
          <w:color w:val="222222"/>
          <w:sz w:val="24"/>
          <w:szCs w:val="24"/>
          <w:shd w:val="clear" w:color="auto" w:fill="FFFFFF"/>
        </w:rPr>
        <w:t>, 101894.</w:t>
      </w:r>
    </w:p>
    <w:p w:rsidR="008D5BE6" w:rsidRPr="008D5BE6" w:rsidRDefault="008D5BE6"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color w:val="222222"/>
          <w:sz w:val="24"/>
          <w:szCs w:val="24"/>
          <w:shd w:val="clear" w:color="auto" w:fill="FFFFFF"/>
        </w:rPr>
        <w:lastRenderedPageBreak/>
        <w:t>Singh, N., Sinha, N., &amp; Liébana-Cabanillas, F. J. (2020). Determining factors in the adoption and recommendation of mobile wallet services in India: Analysis of the effect of innovativeness, stress to use and social influence. </w:t>
      </w:r>
      <w:r w:rsidRPr="008D5BE6">
        <w:rPr>
          <w:rFonts w:ascii="Times New Roman" w:hAnsi="Times New Roman" w:cs="Times New Roman"/>
          <w:i/>
          <w:iCs/>
          <w:color w:val="222222"/>
          <w:sz w:val="24"/>
          <w:szCs w:val="24"/>
          <w:shd w:val="clear" w:color="auto" w:fill="FFFFFF"/>
        </w:rPr>
        <w:t>International Journal of Information Management</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50</w:t>
      </w:r>
      <w:r w:rsidRPr="008D5BE6">
        <w:rPr>
          <w:rFonts w:ascii="Times New Roman" w:hAnsi="Times New Roman" w:cs="Times New Roman"/>
          <w:color w:val="222222"/>
          <w:sz w:val="24"/>
          <w:szCs w:val="24"/>
          <w:shd w:val="clear" w:color="auto" w:fill="FFFFFF"/>
        </w:rPr>
        <w:t>, 191-205.</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i/>
          <w:sz w:val="24"/>
          <w:szCs w:val="24"/>
        </w:rPr>
        <w:t>Sugiyono.Metode Penelitian Pendidikan ( Pendekatakn Kuantitaif, Kualitatif, dan R&amp;D).Bandung : Alfabeta,2013.</w:t>
      </w:r>
    </w:p>
    <w:p w:rsidR="00E26D6A" w:rsidRPr="008D5BE6" w:rsidRDefault="009F3C29" w:rsidP="008D5BE6">
      <w:pPr>
        <w:spacing w:before="240" w:after="0" w:line="240" w:lineRule="auto"/>
        <w:ind w:left="716" w:hangingChars="299" w:hanging="718"/>
        <w:jc w:val="both"/>
        <w:rPr>
          <w:rFonts w:ascii="Times New Roman" w:hAnsi="Times New Roman" w:cs="Times New Roman"/>
          <w:sz w:val="24"/>
          <w:szCs w:val="24"/>
        </w:rPr>
      </w:pPr>
      <w:r w:rsidRPr="008D5BE6">
        <w:rPr>
          <w:rFonts w:ascii="Times New Roman" w:hAnsi="Times New Roman" w:cs="Times New Roman"/>
          <w:color w:val="222222"/>
          <w:sz w:val="24"/>
          <w:szCs w:val="24"/>
          <w:shd w:val="clear" w:color="auto" w:fill="FFFFFF"/>
        </w:rPr>
        <w:t>Suherni, S. (2018). Hubungan Pengetahuan Dan Tindakan Perawat Dengan Terjadinya Medical Error Di Rumah Sakit Bunda Tamrin Medan Tahun 2018. </w:t>
      </w:r>
      <w:r w:rsidRPr="008D5BE6">
        <w:rPr>
          <w:rFonts w:ascii="Times New Roman" w:hAnsi="Times New Roman" w:cs="Times New Roman"/>
          <w:i/>
          <w:iCs/>
          <w:color w:val="222222"/>
          <w:sz w:val="24"/>
          <w:szCs w:val="24"/>
          <w:shd w:val="clear" w:color="auto" w:fill="FFFFFF"/>
        </w:rPr>
        <w:t>Jurnal Keperawatan Flora</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11</w:t>
      </w:r>
      <w:r w:rsidRPr="008D5BE6">
        <w:rPr>
          <w:rFonts w:ascii="Times New Roman" w:hAnsi="Times New Roman" w:cs="Times New Roman"/>
          <w:color w:val="222222"/>
          <w:sz w:val="24"/>
          <w:szCs w:val="24"/>
          <w:shd w:val="clear" w:color="auto" w:fill="FFFFFF"/>
        </w:rPr>
        <w:t>(1), 16-22.</w:t>
      </w:r>
    </w:p>
    <w:p w:rsidR="00E26D6A" w:rsidRPr="008D5BE6" w:rsidRDefault="009F3C29" w:rsidP="008D5BE6">
      <w:pPr>
        <w:spacing w:before="240" w:after="0" w:line="240" w:lineRule="auto"/>
        <w:ind w:left="716" w:hangingChars="299" w:hanging="718"/>
        <w:jc w:val="both"/>
        <w:rPr>
          <w:rFonts w:ascii="Times New Roman" w:hAnsi="Times New Roman" w:cs="Times New Roman"/>
          <w:color w:val="222222"/>
          <w:sz w:val="24"/>
          <w:szCs w:val="24"/>
          <w:shd w:val="clear" w:color="auto" w:fill="FFFFFF"/>
        </w:rPr>
      </w:pPr>
      <w:r w:rsidRPr="008D5BE6">
        <w:rPr>
          <w:rFonts w:ascii="Times New Roman" w:hAnsi="Times New Roman" w:cs="Times New Roman"/>
          <w:i/>
          <w:sz w:val="24"/>
          <w:szCs w:val="24"/>
        </w:rPr>
        <w:t>Sungur</w:t>
      </w:r>
      <w:r w:rsidRPr="008D5BE6">
        <w:rPr>
          <w:rFonts w:ascii="Times New Roman" w:hAnsi="Times New Roman" w:cs="Times New Roman"/>
          <w:color w:val="222222"/>
          <w:sz w:val="24"/>
          <w:szCs w:val="24"/>
          <w:shd w:val="clear" w:color="auto" w:fill="FFFFFF"/>
        </w:rPr>
        <w:t xml:space="preserve"> Sungur, C., Sonğur, L., Çiçek, A. Ç., &amp; Top, M. (2019). Correction of patient medical record errors through a file control method. </w:t>
      </w:r>
      <w:r w:rsidRPr="008D5BE6">
        <w:rPr>
          <w:rFonts w:ascii="Times New Roman" w:hAnsi="Times New Roman" w:cs="Times New Roman"/>
          <w:i/>
          <w:iCs/>
          <w:color w:val="222222"/>
          <w:sz w:val="24"/>
          <w:szCs w:val="24"/>
          <w:shd w:val="clear" w:color="auto" w:fill="FFFFFF"/>
        </w:rPr>
        <w:t>Health Policy and Technology</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8</w:t>
      </w:r>
      <w:r w:rsidRPr="008D5BE6">
        <w:rPr>
          <w:rFonts w:ascii="Times New Roman" w:hAnsi="Times New Roman" w:cs="Times New Roman"/>
          <w:color w:val="222222"/>
          <w:sz w:val="24"/>
          <w:szCs w:val="24"/>
          <w:shd w:val="clear" w:color="auto" w:fill="FFFFFF"/>
        </w:rPr>
        <w:t>(4), 329-336.</w:t>
      </w:r>
    </w:p>
    <w:p w:rsidR="00E26D6A" w:rsidRPr="008D5BE6" w:rsidRDefault="009F3C29" w:rsidP="008D5BE6">
      <w:pPr>
        <w:spacing w:before="240" w:after="0" w:line="240" w:lineRule="auto"/>
        <w:ind w:left="716" w:hangingChars="299" w:hanging="718"/>
        <w:jc w:val="both"/>
        <w:rPr>
          <w:rFonts w:ascii="Times New Roman" w:hAnsi="Times New Roman" w:cs="Times New Roman"/>
          <w:i/>
          <w:sz w:val="24"/>
          <w:szCs w:val="24"/>
        </w:rPr>
      </w:pPr>
      <w:r w:rsidRPr="008D5BE6">
        <w:rPr>
          <w:rFonts w:ascii="Times New Roman" w:hAnsi="Times New Roman" w:cs="Times New Roman"/>
          <w:color w:val="222222"/>
          <w:sz w:val="24"/>
          <w:szCs w:val="24"/>
          <w:shd w:val="clear" w:color="auto" w:fill="FFFFFF"/>
        </w:rPr>
        <w:t>Tarafdar, M., Cooper, C. L., &amp; Stich, J. F. (2019). The technostress trifecta‐techno eustress, techno distress and design: Theoretical directions and an agenda for research.</w:t>
      </w:r>
      <w:r w:rsidRPr="008D5BE6">
        <w:rPr>
          <w:rFonts w:ascii="Times New Roman" w:hAnsi="Times New Roman" w:cs="Times New Roman"/>
          <w:i/>
          <w:iCs/>
          <w:color w:val="222222"/>
          <w:sz w:val="24"/>
          <w:szCs w:val="24"/>
          <w:shd w:val="clear" w:color="auto" w:fill="FFFFFF"/>
        </w:rPr>
        <w:t>Information Systems Journal</w:t>
      </w:r>
      <w:r w:rsidRPr="008D5BE6">
        <w:rPr>
          <w:rFonts w:ascii="Times New Roman" w:hAnsi="Times New Roman" w:cs="Times New Roman"/>
          <w:color w:val="222222"/>
          <w:sz w:val="24"/>
          <w:szCs w:val="24"/>
          <w:shd w:val="clear" w:color="auto" w:fill="FFFFFF"/>
        </w:rPr>
        <w:t>, </w:t>
      </w:r>
      <w:r w:rsidRPr="008D5BE6">
        <w:rPr>
          <w:rFonts w:ascii="Times New Roman" w:hAnsi="Times New Roman" w:cs="Times New Roman"/>
          <w:i/>
          <w:iCs/>
          <w:color w:val="222222"/>
          <w:sz w:val="24"/>
          <w:szCs w:val="24"/>
          <w:shd w:val="clear" w:color="auto" w:fill="FFFFFF"/>
        </w:rPr>
        <w:t>29</w:t>
      </w:r>
      <w:r w:rsidRPr="008D5BE6">
        <w:rPr>
          <w:rFonts w:ascii="Times New Roman" w:hAnsi="Times New Roman" w:cs="Times New Roman"/>
          <w:color w:val="222222"/>
          <w:sz w:val="24"/>
          <w:szCs w:val="24"/>
          <w:shd w:val="clear" w:color="auto" w:fill="FFFFFF"/>
        </w:rPr>
        <w:t>(1), 6-42.</w:t>
      </w:r>
    </w:p>
    <w:p w:rsidR="00E26D6A" w:rsidRPr="008D5BE6" w:rsidRDefault="00E26D6A" w:rsidP="008D5BE6">
      <w:pPr>
        <w:tabs>
          <w:tab w:val="left" w:pos="5362"/>
        </w:tabs>
        <w:spacing w:before="240" w:after="0" w:line="240" w:lineRule="auto"/>
        <w:ind w:left="716" w:hangingChars="299" w:hanging="718"/>
        <w:jc w:val="both"/>
        <w:rPr>
          <w:rFonts w:ascii="Times New Roman" w:hAnsi="Times New Roman" w:cs="Times New Roman"/>
          <w:sz w:val="24"/>
          <w:szCs w:val="24"/>
          <w:lang w:val="en-US"/>
        </w:rPr>
      </w:pPr>
    </w:p>
    <w:p w:rsidR="008D5BE6" w:rsidRPr="008D5BE6" w:rsidRDefault="008D5BE6">
      <w:pPr>
        <w:tabs>
          <w:tab w:val="left" w:pos="5362"/>
        </w:tabs>
        <w:spacing w:before="240" w:after="0" w:line="240" w:lineRule="auto"/>
        <w:ind w:left="716" w:hangingChars="299" w:hanging="718"/>
        <w:jc w:val="both"/>
        <w:rPr>
          <w:rFonts w:ascii="Times New Roman" w:hAnsi="Times New Roman" w:cs="Times New Roman"/>
          <w:sz w:val="24"/>
          <w:szCs w:val="24"/>
          <w:lang w:val="en-US"/>
        </w:rPr>
      </w:pPr>
    </w:p>
    <w:sectPr w:rsidR="008D5BE6" w:rsidRPr="008D5BE6" w:rsidSect="00320CE4">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0" w:footer="0" w:gutter="0"/>
      <w:pgNumType w:start="99"/>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A2A" w:rsidRDefault="00932A2A">
      <w:pPr>
        <w:spacing w:line="240" w:lineRule="auto"/>
        <w:ind w:left="0" w:hanging="2"/>
      </w:pPr>
      <w:r>
        <w:separator/>
      </w:r>
    </w:p>
  </w:endnote>
  <w:endnote w:type="continuationSeparator" w:id="0">
    <w:p w:rsidR="00932A2A" w:rsidRDefault="00932A2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ibre Baskerville">
    <w:altName w:val="Times New Roman"/>
    <w:charset w:val="00"/>
    <w:family w:val="auto"/>
    <w:pitch w:val="variable"/>
    <w:sig w:usb0="A00000BF" w:usb1="5000005B" w:usb2="00000000" w:usb3="00000000" w:csb0="00000093"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B7" w:rsidRPr="006B55B7" w:rsidRDefault="006B55B7" w:rsidP="006B55B7">
    <w:pPr>
      <w:tabs>
        <w:tab w:val="center" w:pos="4513"/>
        <w:tab w:val="right" w:pos="9026"/>
      </w:tabs>
      <w:suppressAutoHyphens w:val="0"/>
      <w:spacing w:after="0" w:line="240" w:lineRule="auto"/>
      <w:ind w:leftChars="0" w:left="0" w:firstLineChars="0" w:firstLine="0"/>
      <w:textAlignment w:val="auto"/>
      <w:outlineLvl w:val="9"/>
      <w:rPr>
        <w:rFonts w:ascii="Tahoma" w:eastAsia="Tahoma" w:hAnsi="Tahoma" w:cs="Tahoma"/>
        <w:position w:val="0"/>
        <w:sz w:val="20"/>
        <w:szCs w:val="20"/>
        <w:lang w:val="en-AU" w:eastAsia="zh-CN"/>
      </w:rPr>
    </w:pPr>
    <w:r w:rsidRPr="006B55B7">
      <w:rPr>
        <w:rFonts w:ascii="Times New Roman" w:eastAsia="SimSun" w:hAnsi="Times New Roman" w:cs="Times New Roman"/>
        <w:noProof/>
        <w:position w:val="0"/>
        <w:sz w:val="24"/>
        <w:szCs w:val="24"/>
        <w:lang w:val="en-ID" w:eastAsia="en-ID"/>
      </w:rPr>
      <mc:AlternateContent>
        <mc:Choice Requires="wps">
          <w:drawing>
            <wp:anchor distT="0" distB="0" distL="114297" distR="114297" simplePos="0" relativeHeight="251662336" behindDoc="0" locked="0" layoutInCell="1" allowOverlap="1" wp14:anchorId="62EF7806" wp14:editId="17DC6D27">
              <wp:simplePos x="0" y="0"/>
              <wp:positionH relativeFrom="column">
                <wp:posOffset>263525</wp:posOffset>
              </wp:positionH>
              <wp:positionV relativeFrom="paragraph">
                <wp:posOffset>-55880</wp:posOffset>
              </wp:positionV>
              <wp:extent cx="0" cy="360045"/>
              <wp:effectExtent l="0" t="0" r="19050" b="1905"/>
              <wp:wrapNone/>
              <wp:docPr id="127943176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069B940" id="_x0000_t32" coordsize="21600,21600" o:spt="32" o:oned="t" path="m,l21600,21600e" filled="f">
              <v:path arrowok="t" fillok="f" o:connecttype="none"/>
              <o:lock v:ext="edit" shapetype="t"/>
            </v:shapetype>
            <v:shape id="Straight Arrow Connector 2" o:spid="_x0000_s1026" type="#_x0000_t32" style="position:absolute;margin-left:20.75pt;margin-top:-4.4pt;width:0;height:28.3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" strokeweight="1pt">
              <o:lock v:ext="edit" shapetype="f"/>
            </v:shape>
          </w:pict>
        </mc:Fallback>
      </mc:AlternateContent>
    </w:r>
    <w:r w:rsidRPr="006B55B7">
      <w:rPr>
        <w:rFonts w:ascii="Tahoma" w:eastAsia="Tahoma" w:hAnsi="Tahoma" w:cs="Tahoma"/>
        <w:position w:val="0"/>
        <w:sz w:val="20"/>
        <w:szCs w:val="20"/>
        <w:lang w:val="en-AU" w:eastAsia="zh-CN"/>
      </w:rPr>
      <w:fldChar w:fldCharType="begin"/>
    </w:r>
    <w:r w:rsidRPr="006B55B7">
      <w:rPr>
        <w:rFonts w:ascii="Tahoma" w:eastAsia="Tahoma" w:hAnsi="Tahoma" w:cs="Tahoma"/>
        <w:position w:val="0"/>
        <w:sz w:val="20"/>
        <w:szCs w:val="20"/>
        <w:lang w:val="en-AU" w:eastAsia="zh-CN"/>
      </w:rPr>
      <w:instrText>PAGE</w:instrText>
    </w:r>
    <w:r w:rsidRPr="006B55B7">
      <w:rPr>
        <w:rFonts w:ascii="Tahoma" w:eastAsia="Tahoma" w:hAnsi="Tahoma" w:cs="Tahoma"/>
        <w:position w:val="0"/>
        <w:sz w:val="20"/>
        <w:szCs w:val="20"/>
        <w:lang w:val="en-AU" w:eastAsia="zh-CN"/>
      </w:rPr>
      <w:fldChar w:fldCharType="separate"/>
    </w:r>
    <w:r w:rsidR="00AD6B27">
      <w:rPr>
        <w:rFonts w:ascii="Tahoma" w:eastAsia="Tahoma" w:hAnsi="Tahoma" w:cs="Tahoma"/>
        <w:noProof/>
        <w:position w:val="0"/>
        <w:sz w:val="20"/>
        <w:szCs w:val="20"/>
        <w:lang w:val="en-AU" w:eastAsia="zh-CN"/>
      </w:rPr>
      <w:t>108</w:t>
    </w:r>
    <w:r w:rsidRPr="006B55B7">
      <w:rPr>
        <w:rFonts w:ascii="Tahoma" w:eastAsia="Tahoma" w:hAnsi="Tahoma" w:cs="Tahoma"/>
        <w:position w:val="0"/>
        <w:sz w:val="20"/>
        <w:szCs w:val="20"/>
        <w:lang w:val="en-AU" w:eastAsia="zh-CN"/>
      </w:rPr>
      <w:fldChar w:fldCharType="end"/>
    </w:r>
    <w:r w:rsidRPr="006B55B7">
      <w:rPr>
        <w:rFonts w:ascii="Tahoma" w:eastAsia="Tahoma" w:hAnsi="Tahoma" w:cs="Tahoma"/>
        <w:position w:val="0"/>
        <w:sz w:val="20"/>
        <w:szCs w:val="20"/>
        <w:lang w:val="en-AU" w:eastAsia="zh-CN"/>
      </w:rPr>
      <w:t xml:space="preserve">       </w:t>
    </w:r>
    <w:r w:rsidRPr="006B55B7">
      <w:rPr>
        <w:rFonts w:ascii="Tahoma" w:eastAsia="Tahoma" w:hAnsi="Tahoma" w:cs="Tahoma"/>
        <w:b/>
        <w:bCs/>
        <w:position w:val="0"/>
        <w:sz w:val="20"/>
        <w:szCs w:val="20"/>
        <w:lang w:val="en-AU" w:eastAsia="zh-CN"/>
      </w:rPr>
      <w:t>MAESWARA</w:t>
    </w:r>
    <w:r w:rsidRPr="006B55B7">
      <w:rPr>
        <w:rFonts w:ascii="Tahoma" w:eastAsia="Tahoma" w:hAnsi="Tahoma" w:cs="Tahoma"/>
        <w:b/>
        <w:position w:val="0"/>
        <w:sz w:val="20"/>
        <w:szCs w:val="20"/>
        <w:lang w:val="en-AU" w:eastAsia="zh-CN"/>
      </w:rPr>
      <w:t xml:space="preserve"> - </w:t>
    </w:r>
    <w:r w:rsidRPr="006B55B7">
      <w:rPr>
        <w:rFonts w:ascii="Tahoma" w:eastAsia="Tahoma" w:hAnsi="Tahoma" w:cs="Tahoma"/>
        <w:bCs/>
        <w:position w:val="0"/>
        <w:sz w:val="20"/>
        <w:szCs w:val="20"/>
        <w:lang w:val="en-AU" w:eastAsia="zh-CN"/>
      </w:rPr>
      <w:t>VOLUME 2 NO 2 APRIL 2024</w:t>
    </w:r>
  </w:p>
  <w:p w:rsidR="006B55B7" w:rsidRDefault="006B55B7">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6A" w:rsidRDefault="00E26D6A">
    <w:pPr>
      <w:pStyle w:val="Footer"/>
      <w:ind w:left="0" w:hanging="2"/>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B7" w:rsidRPr="006B55B7" w:rsidRDefault="006B55B7" w:rsidP="006B55B7">
    <w:pPr>
      <w:pBdr>
        <w:top w:val="single" w:sz="4" w:space="1" w:color="000000"/>
        <w:left w:val="nil"/>
        <w:bottom w:val="nil"/>
        <w:right w:val="nil"/>
        <w:between w:val="nil"/>
      </w:pBdr>
      <w:suppressAutoHyphens w:val="0"/>
      <w:spacing w:after="0" w:line="240" w:lineRule="auto"/>
      <w:ind w:leftChars="0" w:left="0" w:firstLineChars="0" w:firstLine="0"/>
      <w:textAlignment w:val="auto"/>
      <w:outlineLvl w:val="9"/>
      <w:rPr>
        <w:rFonts w:ascii="Arial" w:eastAsia="Arial" w:hAnsi="Arial" w:cs="Arial"/>
        <w:i/>
        <w:color w:val="000000"/>
        <w:position w:val="0"/>
        <w:sz w:val="20"/>
        <w:szCs w:val="20"/>
        <w:lang w:val="en-AU" w:eastAsia="zh-CN"/>
      </w:rPr>
    </w:pPr>
    <w:r w:rsidRPr="006B55B7">
      <w:rPr>
        <w:rFonts w:ascii="Arial" w:eastAsia="Arial" w:hAnsi="Arial" w:cs="Arial"/>
        <w:i/>
        <w:color w:val="000000"/>
        <w:position w:val="0"/>
        <w:sz w:val="20"/>
        <w:szCs w:val="20"/>
        <w:lang w:val="en-AU" w:eastAsia="zh-CN"/>
      </w:rPr>
      <w:t xml:space="preserve">Received </w:t>
    </w:r>
    <w:proofErr w:type="spellStart"/>
    <w:r w:rsidRPr="006B55B7">
      <w:rPr>
        <w:rFonts w:ascii="Arial" w:eastAsia="Arial" w:hAnsi="Arial" w:cs="Arial"/>
        <w:i/>
        <w:color w:val="000000"/>
        <w:position w:val="0"/>
        <w:sz w:val="20"/>
        <w:szCs w:val="20"/>
        <w:lang w:val="en-AU" w:eastAsia="zh-CN"/>
      </w:rPr>
      <w:t>Januari</w:t>
    </w:r>
    <w:proofErr w:type="spellEnd"/>
    <w:r w:rsidRPr="006B55B7">
      <w:rPr>
        <w:rFonts w:ascii="Arial" w:eastAsia="Arial" w:hAnsi="Arial" w:cs="Arial"/>
        <w:i/>
        <w:color w:val="000000"/>
        <w:position w:val="0"/>
        <w:sz w:val="20"/>
        <w:szCs w:val="20"/>
        <w:lang w:val="en-AU" w:eastAsia="zh-CN"/>
      </w:rPr>
      <w:t xml:space="preserve"> 31, 2024; Accepted </w:t>
    </w:r>
    <w:proofErr w:type="spellStart"/>
    <w:r w:rsidRPr="006B55B7">
      <w:rPr>
        <w:rFonts w:ascii="Arial" w:eastAsia="Arial" w:hAnsi="Arial" w:cs="Arial"/>
        <w:i/>
        <w:color w:val="000000"/>
        <w:position w:val="0"/>
        <w:sz w:val="20"/>
        <w:szCs w:val="20"/>
        <w:lang w:val="en-AU" w:eastAsia="zh-CN"/>
      </w:rPr>
      <w:t>Februari</w:t>
    </w:r>
    <w:proofErr w:type="spellEnd"/>
    <w:r w:rsidRPr="006B55B7">
      <w:rPr>
        <w:rFonts w:ascii="Arial" w:eastAsia="Arial" w:hAnsi="Arial" w:cs="Arial"/>
        <w:i/>
        <w:color w:val="000000"/>
        <w:position w:val="0"/>
        <w:sz w:val="20"/>
        <w:szCs w:val="20"/>
        <w:lang w:val="en-AU" w:eastAsia="zh-CN"/>
      </w:rPr>
      <w:t xml:space="preserve"> 04, 2024; Published April 30, 2024</w:t>
    </w:r>
  </w:p>
  <w:p w:rsidR="006B55B7" w:rsidRPr="006B55B7" w:rsidRDefault="006B55B7" w:rsidP="006B55B7">
    <w:pPr>
      <w:tabs>
        <w:tab w:val="center" w:pos="4680"/>
        <w:tab w:val="right" w:pos="9360"/>
      </w:tabs>
      <w:ind w:left="0" w:hanging="2"/>
      <w:textDirection w:val="btLr"/>
      <w:rPr>
        <w:rFonts w:ascii="Libre Baskerville" w:eastAsia="SimSun" w:hAnsi="Libre Baskerville" w:cs="Times New Roman"/>
        <w:i/>
        <w:color w:val="0563C1"/>
        <w:position w:val="0"/>
        <w:sz w:val="20"/>
        <w:szCs w:val="20"/>
        <w:u w:val="single"/>
        <w:lang w:val="en-AU" w:eastAsia="zh-CN"/>
      </w:rPr>
    </w:pPr>
    <w:r w:rsidRPr="006B55B7">
      <w:rPr>
        <w:rFonts w:ascii="Libre Baskerville" w:eastAsia="Libre Baskerville" w:hAnsi="Libre Baskerville" w:cs="Libre Baskerville"/>
        <w:i/>
        <w:color w:val="000000"/>
        <w:position w:val="0"/>
        <w:sz w:val="20"/>
        <w:szCs w:val="20"/>
        <w:lang w:val="en-AU" w:eastAsia="zh-CN"/>
      </w:rPr>
      <w:t>*</w:t>
    </w:r>
    <w:r w:rsidRPr="006B55B7">
      <w:rPr>
        <w:rFonts w:ascii="Libre Baskerville" w:eastAsia="SimSun" w:hAnsi="Libre Baskerville" w:cs="Times New Roman"/>
        <w:position w:val="0"/>
        <w:sz w:val="20"/>
        <w:szCs w:val="20"/>
        <w:lang w:val="en-AU" w:eastAsia="zh-CN"/>
      </w:rPr>
      <w:t xml:space="preserve"> </w:t>
    </w:r>
    <w:r w:rsidRPr="006B55B7">
      <w:rPr>
        <w:rFonts w:ascii="Libre Baskerville" w:eastAsia="SimSun" w:hAnsi="Libre Baskerville" w:cs="Times New Roman"/>
        <w:noProof/>
        <w:position w:val="0"/>
        <w:sz w:val="20"/>
        <w:szCs w:val="20"/>
        <w:lang w:val="en-AU" w:eastAsia="zh-CN"/>
      </w:rPr>
      <w:t xml:space="preserve">Greace Ana Maria Banda Rarong, </w:t>
    </w:r>
    <w:r w:rsidR="00AD6B27" w:rsidRPr="00AD6B27">
      <w:rPr>
        <w:rStyle w:val="Hyperlink"/>
        <w:rFonts w:ascii="Libre Baskerville" w:eastAsia="SimSun" w:hAnsi="Libre Baskerville" w:cs="Times New Roman"/>
        <w:i/>
        <w:position w:val="0"/>
        <w:sz w:val="20"/>
        <w:szCs w:val="20"/>
        <w:lang w:val="en-AU" w:eastAsia="zh-CN"/>
      </w:rPr>
      <w:t>ireenrarong@gmail.com</w:t>
    </w:r>
    <w:bookmarkStart w:id="0" w:name="_GoBack"/>
    <w:bookmarkEnd w:id="0"/>
  </w:p>
  <w:p w:rsidR="00320CE4" w:rsidRDefault="00320CE4">
    <w:pPr>
      <w:pStyle w:val="Footer"/>
      <w:ind w:left="0" w:hanging="2"/>
    </w:pPr>
  </w:p>
  <w:p w:rsidR="006B55B7" w:rsidRDefault="006B55B7">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A2A" w:rsidRDefault="00932A2A">
      <w:pPr>
        <w:spacing w:after="0"/>
        <w:ind w:left="0" w:hanging="2"/>
      </w:pPr>
      <w:r>
        <w:separator/>
      </w:r>
    </w:p>
  </w:footnote>
  <w:footnote w:type="continuationSeparator" w:id="0">
    <w:p w:rsidR="00932A2A" w:rsidRDefault="00932A2A">
      <w:pPr>
        <w:spacing w:after="0"/>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B7" w:rsidRDefault="006B55B7" w:rsidP="006B55B7">
    <w:pPr>
      <w:suppressAutoHyphens w:val="0"/>
      <w:spacing w:after="0" w:line="240" w:lineRule="auto"/>
      <w:ind w:leftChars="0" w:left="0" w:firstLineChars="0" w:firstLine="0"/>
      <w:jc w:val="right"/>
      <w:textAlignment w:val="auto"/>
      <w:outlineLvl w:val="9"/>
      <w:rPr>
        <w:rFonts w:ascii="Arial" w:eastAsia="SimSun" w:hAnsi="Arial" w:cs="Arial"/>
        <w:bCs/>
        <w:i/>
        <w:iCs/>
        <w:position w:val="0"/>
        <w:sz w:val="18"/>
        <w:szCs w:val="18"/>
        <w:shd w:val="clear" w:color="auto" w:fill="FFFFFF"/>
        <w:lang w:eastAsia="zh-CN"/>
      </w:rPr>
    </w:pPr>
  </w:p>
  <w:p w:rsidR="006B55B7" w:rsidRDefault="006B55B7" w:rsidP="006B55B7">
    <w:pPr>
      <w:suppressAutoHyphens w:val="0"/>
      <w:spacing w:after="0" w:line="240" w:lineRule="auto"/>
      <w:ind w:leftChars="0" w:left="0" w:firstLineChars="0" w:firstLine="0"/>
      <w:jc w:val="right"/>
      <w:textAlignment w:val="auto"/>
      <w:outlineLvl w:val="9"/>
      <w:rPr>
        <w:rFonts w:ascii="Arial" w:eastAsia="SimSun" w:hAnsi="Arial" w:cs="Arial"/>
        <w:bCs/>
        <w:i/>
        <w:iCs/>
        <w:position w:val="0"/>
        <w:sz w:val="18"/>
        <w:szCs w:val="18"/>
        <w:shd w:val="clear" w:color="auto" w:fill="FFFFFF"/>
        <w:lang w:eastAsia="zh-CN"/>
      </w:rPr>
    </w:pPr>
  </w:p>
  <w:p w:rsidR="006B55B7" w:rsidRDefault="006B55B7" w:rsidP="006B55B7">
    <w:pPr>
      <w:suppressAutoHyphens w:val="0"/>
      <w:spacing w:after="0" w:line="240" w:lineRule="auto"/>
      <w:ind w:leftChars="0" w:left="0" w:firstLineChars="0" w:firstLine="0"/>
      <w:jc w:val="right"/>
      <w:textAlignment w:val="auto"/>
      <w:outlineLvl w:val="9"/>
      <w:rPr>
        <w:rFonts w:ascii="Arial" w:eastAsia="SimSun" w:hAnsi="Arial" w:cs="Arial"/>
        <w:bCs/>
        <w:i/>
        <w:iCs/>
        <w:position w:val="0"/>
        <w:sz w:val="18"/>
        <w:szCs w:val="18"/>
        <w:shd w:val="clear" w:color="auto" w:fill="FFFFFF"/>
        <w:lang w:eastAsia="zh-CN"/>
      </w:rPr>
    </w:pPr>
  </w:p>
  <w:p w:rsidR="006B55B7" w:rsidRDefault="006B55B7" w:rsidP="006B55B7">
    <w:pPr>
      <w:suppressAutoHyphens w:val="0"/>
      <w:spacing w:after="0" w:line="240" w:lineRule="auto"/>
      <w:ind w:leftChars="0" w:left="0" w:firstLineChars="0" w:firstLine="0"/>
      <w:jc w:val="right"/>
      <w:textAlignment w:val="auto"/>
      <w:outlineLvl w:val="9"/>
      <w:rPr>
        <w:rFonts w:ascii="Arial" w:eastAsia="SimSun" w:hAnsi="Arial" w:cs="Arial"/>
        <w:bCs/>
        <w:i/>
        <w:iCs/>
        <w:position w:val="0"/>
        <w:sz w:val="18"/>
        <w:szCs w:val="18"/>
        <w:shd w:val="clear" w:color="auto" w:fill="FFFFFF"/>
        <w:lang w:eastAsia="zh-CN"/>
      </w:rPr>
    </w:pPr>
  </w:p>
  <w:p w:rsidR="006B55B7" w:rsidRDefault="006B55B7" w:rsidP="006B55B7">
    <w:pPr>
      <w:suppressAutoHyphens w:val="0"/>
      <w:spacing w:after="0" w:line="240" w:lineRule="auto"/>
      <w:ind w:leftChars="0" w:left="0" w:firstLineChars="0" w:firstLine="0"/>
      <w:jc w:val="right"/>
      <w:textAlignment w:val="auto"/>
      <w:outlineLvl w:val="9"/>
      <w:rPr>
        <w:rFonts w:ascii="Arial" w:eastAsia="SimSun" w:hAnsi="Arial" w:cs="Arial"/>
        <w:bCs/>
        <w:i/>
        <w:iCs/>
        <w:position w:val="0"/>
        <w:sz w:val="18"/>
        <w:szCs w:val="18"/>
        <w:shd w:val="clear" w:color="auto" w:fill="FFFFFF"/>
        <w:lang w:eastAsia="zh-CN"/>
      </w:rPr>
    </w:pPr>
    <w:r w:rsidRPr="006B55B7">
      <w:rPr>
        <w:rFonts w:ascii="Arial" w:eastAsia="SimSun" w:hAnsi="Arial" w:cs="Arial"/>
        <w:bCs/>
        <w:i/>
        <w:iCs/>
        <w:position w:val="0"/>
        <w:sz w:val="18"/>
        <w:szCs w:val="18"/>
        <w:shd w:val="clear" w:color="auto" w:fill="FFFFFF"/>
        <w:lang w:eastAsia="zh-CN"/>
      </w:rPr>
      <w:t>FAKTOR FAKTOR  STRESS TEKNOLOGI  YANG MEMPENGARUHI KESALAHAN</w:t>
    </w:r>
  </w:p>
  <w:p w:rsidR="00320CE4" w:rsidRDefault="006B55B7" w:rsidP="006B55B7">
    <w:pPr>
      <w:suppressAutoHyphens w:val="0"/>
      <w:spacing w:after="0" w:line="240" w:lineRule="auto"/>
      <w:ind w:leftChars="0" w:left="0" w:firstLineChars="0" w:firstLine="0"/>
      <w:jc w:val="right"/>
      <w:textAlignment w:val="auto"/>
      <w:outlineLvl w:val="9"/>
    </w:pPr>
    <w:r w:rsidRPr="006B55B7">
      <w:rPr>
        <w:rFonts w:ascii="Arial" w:eastAsia="SimSun" w:hAnsi="Arial" w:cs="Arial"/>
        <w:bCs/>
        <w:i/>
        <w:iCs/>
        <w:position w:val="0"/>
        <w:sz w:val="18"/>
        <w:szCs w:val="18"/>
        <w:shd w:val="clear" w:color="auto" w:fill="FFFFFF"/>
        <w:lang w:eastAsia="zh-CN"/>
      </w:rPr>
      <w:t xml:space="preserve"> DATA REKAM MEDIS ELEKTRONIK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6A" w:rsidRDefault="00E26D6A">
    <w:pPr>
      <w:tabs>
        <w:tab w:val="right" w:pos="9070"/>
      </w:tabs>
      <w:spacing w:after="0" w:line="240" w:lineRule="auto"/>
      <w:ind w:leftChars="0" w:left="0" w:firstLineChars="0" w:firstLine="0"/>
      <w:rPr>
        <w:rFonts w:ascii="Times New Roman" w:hAnsi="Times New Roman" w:cs="Times New Roman"/>
        <w:lang w:val="en-US"/>
      </w:rPr>
    </w:pPr>
  </w:p>
  <w:p w:rsidR="00E26D6A" w:rsidRDefault="00E26D6A">
    <w:pPr>
      <w:spacing w:after="0" w:line="240" w:lineRule="auto"/>
      <w:ind w:left="0" w:hanging="2"/>
      <w:rPr>
        <w:rFonts w:ascii="Times New Roman" w:hAnsi="Times New Roman" w:cs="Times New Roman"/>
        <w:color w:val="000000"/>
      </w:rPr>
    </w:pPr>
  </w:p>
  <w:p w:rsid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SimSun" w:hAnsi="Cambria" w:cs="Times New Roman"/>
        <w:bCs/>
        <w:position w:val="0"/>
        <w:lang w:val="en-AU" w:eastAsia="zh-CN"/>
      </w:rPr>
    </w:pPr>
  </w:p>
  <w:p w:rsidR="006B55B7" w:rsidRP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SimSun" w:hAnsi="Cambria" w:cs="Times New Roman"/>
        <w:bCs/>
        <w:position w:val="0"/>
        <w:lang w:val="en-AU" w:eastAsia="zh-CN"/>
      </w:rPr>
    </w:pPr>
    <w:proofErr w:type="gramStart"/>
    <w:r w:rsidRPr="006B55B7">
      <w:rPr>
        <w:rFonts w:ascii="Cambria" w:eastAsia="SimSun" w:hAnsi="Cambria" w:cs="Times New Roman"/>
        <w:bCs/>
        <w:position w:val="0"/>
        <w:lang w:val="en-AU" w:eastAsia="zh-CN"/>
      </w:rPr>
      <w:t>e-ISSN</w:t>
    </w:r>
    <w:proofErr w:type="gramEnd"/>
    <w:r w:rsidRPr="006B55B7">
      <w:rPr>
        <w:rFonts w:ascii="Cambria" w:eastAsia="SimSun" w:hAnsi="Cambria" w:cs="Times New Roman"/>
        <w:bCs/>
        <w:position w:val="0"/>
        <w:lang w:val="en-AU" w:eastAsia="zh-CN"/>
      </w:rPr>
      <w:t>: 2988-5000; p-ISSN: 2988-4101, Hal</w:t>
    </w:r>
    <w:r>
      <w:rPr>
        <w:rFonts w:ascii="Cambria" w:eastAsia="SimSun" w:hAnsi="Cambria" w:cs="Times New Roman"/>
        <w:bCs/>
        <w:position w:val="0"/>
        <w:lang w:val="en-AU" w:eastAsia="zh-CN"/>
      </w:rPr>
      <w:t xml:space="preserve"> 99-</w:t>
    </w:r>
    <w:r w:rsidR="00CD649E">
      <w:rPr>
        <w:rFonts w:ascii="Cambria" w:eastAsia="SimSun" w:hAnsi="Cambria" w:cs="Times New Roman"/>
        <w:bCs/>
        <w:position w:val="0"/>
        <w:lang w:val="en-AU" w:eastAsia="zh-CN"/>
      </w:rPr>
      <w:t>109</w:t>
    </w:r>
  </w:p>
  <w:p w:rsidR="00E26D6A" w:rsidRDefault="00E26D6A">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B7" w:rsidRP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SimSun" w:hAnsi="Cambria" w:cs="Noto Sans"/>
        <w:b/>
        <w:bCs/>
        <w:position w:val="0"/>
        <w:shd w:val="clear" w:color="auto" w:fill="FFFFFF"/>
        <w:lang w:val="en-AU" w:eastAsia="zh-CN"/>
      </w:rPr>
    </w:pPr>
  </w:p>
  <w:p w:rsidR="006B55B7" w:rsidRP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SimSun" w:hAnsi="Cambria" w:cs="Noto Sans"/>
        <w:b/>
        <w:bCs/>
        <w:position w:val="0"/>
        <w:shd w:val="clear" w:color="auto" w:fill="FFFFFF"/>
        <w:lang w:val="en-AU" w:eastAsia="zh-CN"/>
      </w:rPr>
    </w:pPr>
    <w:proofErr w:type="spellStart"/>
    <w:r w:rsidRPr="006B55B7">
      <w:rPr>
        <w:rFonts w:ascii="Cambria" w:eastAsia="SimSun" w:hAnsi="Cambria" w:cs="Noto Sans"/>
        <w:b/>
        <w:bCs/>
        <w:position w:val="0"/>
        <w:shd w:val="clear" w:color="auto" w:fill="FFFFFF"/>
        <w:lang w:val="en-AU" w:eastAsia="zh-CN"/>
      </w:rPr>
      <w:t>Maeswara</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Jurnal</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Riset</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Ilmu</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Manajemen</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dan</w:t>
    </w:r>
    <w:proofErr w:type="spellEnd"/>
    <w:r w:rsidRPr="006B55B7">
      <w:rPr>
        <w:rFonts w:ascii="Cambria" w:eastAsia="SimSun" w:hAnsi="Cambria" w:cs="Noto Sans"/>
        <w:b/>
        <w:bCs/>
        <w:position w:val="0"/>
        <w:shd w:val="clear" w:color="auto" w:fill="FFFFFF"/>
        <w:lang w:val="en-AU" w:eastAsia="zh-CN"/>
      </w:rPr>
      <w:t xml:space="preserve"> </w:t>
    </w:r>
    <w:proofErr w:type="spellStart"/>
    <w:r w:rsidRPr="006B55B7">
      <w:rPr>
        <w:rFonts w:ascii="Cambria" w:eastAsia="SimSun" w:hAnsi="Cambria" w:cs="Noto Sans"/>
        <w:b/>
        <w:bCs/>
        <w:position w:val="0"/>
        <w:shd w:val="clear" w:color="auto" w:fill="FFFFFF"/>
        <w:lang w:val="en-AU" w:eastAsia="zh-CN"/>
      </w:rPr>
      <w:t>Kewirausahaan</w:t>
    </w:r>
    <w:proofErr w:type="spellEnd"/>
  </w:p>
  <w:p w:rsidR="006B55B7" w:rsidRP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Cambria" w:hAnsi="Cambria" w:cs="Times New Roman"/>
        <w:b/>
        <w:position w:val="0"/>
        <w:lang w:val="en-AU" w:eastAsia="zh-CN"/>
      </w:rPr>
    </w:pPr>
    <w:r w:rsidRPr="006B55B7">
      <w:rPr>
        <w:rFonts w:ascii="Cambria" w:eastAsia="SimSun" w:hAnsi="Cambria" w:cs="Times New Roman"/>
        <w:noProof/>
        <w:position w:val="0"/>
        <w:lang w:val="en-ID" w:eastAsia="en-ID"/>
      </w:rPr>
      <w:drawing>
        <wp:anchor distT="0" distB="0" distL="114300" distR="114300" simplePos="0" relativeHeight="251659264" behindDoc="0" locked="0" layoutInCell="1" allowOverlap="1" wp14:anchorId="0B9CFA8D" wp14:editId="2044A2CE">
          <wp:simplePos x="0" y="0"/>
          <wp:positionH relativeFrom="column">
            <wp:posOffset>139065</wp:posOffset>
          </wp:positionH>
          <wp:positionV relativeFrom="paragraph">
            <wp:posOffset>102235</wp:posOffset>
          </wp:positionV>
          <wp:extent cx="809625" cy="323850"/>
          <wp:effectExtent l="0" t="0" r="0" b="0"/>
          <wp:wrapNone/>
          <wp:docPr id="1121344389" name="Picture 112134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008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5B7">
      <w:rPr>
        <w:rFonts w:ascii="Cambria" w:eastAsia="SimSun" w:hAnsi="Cambria" w:cs="Times New Roman"/>
        <w:noProof/>
        <w:position w:val="0"/>
        <w:lang w:val="en-ID" w:eastAsia="en-ID"/>
      </w:rPr>
      <w:drawing>
        <wp:anchor distT="0" distB="0" distL="114300" distR="114300" simplePos="0" relativeHeight="251660288" behindDoc="0" locked="0" layoutInCell="1" allowOverlap="1" wp14:anchorId="0426796E" wp14:editId="530D141A">
          <wp:simplePos x="0" y="0"/>
          <wp:positionH relativeFrom="column">
            <wp:posOffset>1019175</wp:posOffset>
          </wp:positionH>
          <wp:positionV relativeFrom="paragraph">
            <wp:posOffset>128905</wp:posOffset>
          </wp:positionV>
          <wp:extent cx="838200" cy="295275"/>
          <wp:effectExtent l="0" t="0" r="0" b="0"/>
          <wp:wrapNone/>
          <wp:docPr id="927809745" name="Picture 92780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5441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5B7">
      <w:rPr>
        <w:rFonts w:ascii="Cambria" w:eastAsia="Cambria" w:hAnsi="Cambria" w:cs="Cambria"/>
        <w:b/>
        <w:position w:val="0"/>
        <w:lang w:val="en-AU" w:eastAsia="zh-CN"/>
      </w:rPr>
      <w:t xml:space="preserve"> </w:t>
    </w:r>
    <w:r w:rsidRPr="006B55B7">
      <w:rPr>
        <w:rFonts w:ascii="Cambria" w:eastAsia="Cambria" w:hAnsi="Cambria" w:cs="Times New Roman"/>
        <w:b/>
        <w:position w:val="0"/>
        <w:lang w:val="en-AU" w:eastAsia="zh-CN"/>
      </w:rPr>
      <w:t>Vol. 2 No. 2 April 2024</w:t>
    </w:r>
  </w:p>
  <w:p w:rsidR="006B55B7" w:rsidRPr="006B55B7" w:rsidRDefault="006B55B7" w:rsidP="006B55B7">
    <w:pPr>
      <w:tabs>
        <w:tab w:val="center" w:pos="4680"/>
        <w:tab w:val="right" w:pos="9360"/>
      </w:tabs>
      <w:suppressAutoHyphens w:val="0"/>
      <w:spacing w:after="0" w:line="240" w:lineRule="auto"/>
      <w:ind w:leftChars="0" w:left="0" w:firstLineChars="0" w:firstLine="0"/>
      <w:jc w:val="right"/>
      <w:textAlignment w:val="auto"/>
      <w:outlineLvl w:val="9"/>
      <w:rPr>
        <w:rFonts w:ascii="Cambria" w:eastAsia="Cambria" w:hAnsi="Cambria" w:cs="Cambria"/>
        <w:position w:val="0"/>
        <w:lang w:val="en-AU" w:eastAsia="zh-CN"/>
      </w:rPr>
    </w:pPr>
    <w:r w:rsidRPr="006B55B7">
      <w:rPr>
        <w:rFonts w:ascii="Cambria" w:eastAsia="Cambria" w:hAnsi="Cambria" w:cs="Cambria"/>
        <w:position w:val="0"/>
        <w:lang w:val="en-AU" w:eastAsia="zh-CN"/>
      </w:rPr>
      <w:t xml:space="preserve"> </w:t>
    </w:r>
    <w:proofErr w:type="gramStart"/>
    <w:r w:rsidRPr="006B55B7">
      <w:rPr>
        <w:rFonts w:ascii="Cambria" w:eastAsia="Cambria" w:hAnsi="Cambria" w:cs="Cambria"/>
        <w:position w:val="0"/>
        <w:lang w:val="en-AU" w:eastAsia="zh-CN"/>
      </w:rPr>
      <w:t>e-ISSN</w:t>
    </w:r>
    <w:proofErr w:type="gramEnd"/>
    <w:r w:rsidRPr="006B55B7">
      <w:rPr>
        <w:rFonts w:ascii="Cambria" w:eastAsia="Cambria" w:hAnsi="Cambria" w:cs="Cambria"/>
        <w:position w:val="0"/>
        <w:lang w:val="en-AU" w:eastAsia="zh-CN"/>
      </w:rPr>
      <w:t>: 2988-50</w:t>
    </w:r>
    <w:r>
      <w:rPr>
        <w:rFonts w:ascii="Cambria" w:eastAsia="Cambria" w:hAnsi="Cambria" w:cs="Cambria"/>
        <w:position w:val="0"/>
        <w:lang w:val="en-AU" w:eastAsia="zh-CN"/>
      </w:rPr>
      <w:t>00; p-ISSN: 2988-4101, Hal 99-109</w:t>
    </w:r>
  </w:p>
  <w:p w:rsidR="006B55B7" w:rsidRPr="006B55B7" w:rsidRDefault="006B55B7" w:rsidP="006B55B7">
    <w:pPr>
      <w:pBdr>
        <w:bottom w:val="single" w:sz="8" w:space="1" w:color="auto"/>
      </w:pBdr>
      <w:tabs>
        <w:tab w:val="center" w:pos="4680"/>
        <w:tab w:val="right" w:pos="9360"/>
      </w:tabs>
      <w:suppressAutoHyphens w:val="0"/>
      <w:spacing w:after="0" w:line="240" w:lineRule="auto"/>
      <w:ind w:leftChars="0" w:left="0" w:firstLineChars="0" w:firstLine="0"/>
      <w:jc w:val="right"/>
      <w:textAlignment w:val="auto"/>
      <w:outlineLvl w:val="9"/>
      <w:rPr>
        <w:rFonts w:ascii="Cambria" w:eastAsia="SimSun" w:hAnsi="Cambria" w:cs="Times New Roman"/>
        <w:position w:val="0"/>
        <w:lang w:val="id" w:eastAsia="zh-CN"/>
      </w:rPr>
    </w:pPr>
    <w:r w:rsidRPr="006B55B7">
      <w:rPr>
        <w:rFonts w:ascii="Cambria" w:eastAsia="Cambria" w:hAnsi="Cambria" w:cs="Cambria"/>
        <w:position w:val="0"/>
        <w:lang w:val="en-AU" w:eastAsia="zh-CN"/>
      </w:rPr>
      <w:t xml:space="preserve">DOI: </w:t>
    </w:r>
    <w:hyperlink r:id="rId3" w:history="1">
      <w:r w:rsidR="00CD649E" w:rsidRPr="000040F3">
        <w:rPr>
          <w:rStyle w:val="Hyperlink"/>
          <w:rFonts w:ascii="Cambria" w:eastAsia="Cambria" w:hAnsi="Cambria" w:cs="Cambria"/>
          <w:position w:val="0"/>
          <w:lang w:val="en-AU" w:eastAsia="zh-CN"/>
        </w:rPr>
        <w:t>https://doi.org/10.61132/maeswara.v2i2.738</w:t>
      </w:r>
    </w:hyperlink>
    <w:r w:rsidR="00CD649E">
      <w:rPr>
        <w:rFonts w:ascii="Cambria" w:eastAsia="Cambria" w:hAnsi="Cambria" w:cs="Cambria"/>
        <w:color w:val="0563C1"/>
        <w:position w:val="0"/>
        <w:u w:val="single"/>
        <w:lang w:val="en-AU" w:eastAsia="zh-CN"/>
      </w:rPr>
      <w:t xml:space="preserve"> </w:t>
    </w:r>
    <w:r w:rsidRPr="006B55B7">
      <w:rPr>
        <w:rFonts w:ascii="Cambria" w:eastAsia="Cambria" w:hAnsi="Cambria" w:cs="Cambria"/>
        <w:color w:val="0563C1"/>
        <w:position w:val="0"/>
        <w:u w:val="single"/>
        <w:lang w:val="en-AU" w:eastAsia="zh-CN"/>
      </w:rPr>
      <w:t xml:space="preserve"> </w:t>
    </w:r>
    <w:r w:rsidRPr="006B55B7">
      <w:rPr>
        <w:rFonts w:ascii="Cambria" w:eastAsia="Cambria" w:hAnsi="Cambria" w:cs="Cambria"/>
        <w:color w:val="0000FF"/>
        <w:position w:val="0"/>
        <w:u w:val="single"/>
        <w:lang w:val="en-AU" w:eastAsia="zh-CN"/>
      </w:rPr>
      <w:t xml:space="preserve"> </w:t>
    </w:r>
    <w:r w:rsidRPr="006B55B7">
      <w:rPr>
        <w:rFonts w:ascii="Cambria" w:eastAsia="Cambria" w:hAnsi="Cambria" w:cs="Cambria"/>
        <w:position w:val="0"/>
        <w:lang w:val="en-AU"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11369E"/>
    <w:multiLevelType w:val="singleLevel"/>
    <w:tmpl w:val="EA11369E"/>
    <w:lvl w:ilvl="0">
      <w:start w:val="31"/>
      <w:numFmt w:val="decimal"/>
      <w:suff w:val="space"/>
      <w:lvlText w:val="%1-"/>
      <w:lvlJc w:val="left"/>
    </w:lvl>
  </w:abstractNum>
  <w:abstractNum w:abstractNumId="1" w15:restartNumberingAfterBreak="0">
    <w:nsid w:val="64235258"/>
    <w:multiLevelType w:val="multilevel"/>
    <w:tmpl w:val="64235258"/>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rawingGridVerticalSpacing w:val="299"/>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1C"/>
    <w:rsid w:val="00091464"/>
    <w:rsid w:val="000E3A4B"/>
    <w:rsid w:val="00136719"/>
    <w:rsid w:val="00320CE4"/>
    <w:rsid w:val="003D643C"/>
    <w:rsid w:val="00450C8C"/>
    <w:rsid w:val="0055619D"/>
    <w:rsid w:val="006B55B7"/>
    <w:rsid w:val="006D552A"/>
    <w:rsid w:val="00816154"/>
    <w:rsid w:val="008D5BE6"/>
    <w:rsid w:val="00932A2A"/>
    <w:rsid w:val="009631A6"/>
    <w:rsid w:val="009D4960"/>
    <w:rsid w:val="009F3C29"/>
    <w:rsid w:val="00A135F9"/>
    <w:rsid w:val="00AD6B27"/>
    <w:rsid w:val="00B37B14"/>
    <w:rsid w:val="00BA741A"/>
    <w:rsid w:val="00BB69EA"/>
    <w:rsid w:val="00BC1B9B"/>
    <w:rsid w:val="00CB0EBA"/>
    <w:rsid w:val="00CD649E"/>
    <w:rsid w:val="00E13DFE"/>
    <w:rsid w:val="00E26D6A"/>
    <w:rsid w:val="00F0671C"/>
    <w:rsid w:val="00F53F32"/>
    <w:rsid w:val="097E68E9"/>
    <w:rsid w:val="0CD73ECA"/>
    <w:rsid w:val="0D8777D8"/>
    <w:rsid w:val="164464DB"/>
    <w:rsid w:val="401D252D"/>
    <w:rsid w:val="41911120"/>
    <w:rsid w:val="4DB87D11"/>
    <w:rsid w:val="65331CE2"/>
    <w:rsid w:val="6D7F2F16"/>
    <w:rsid w:val="7EAB787F"/>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BD823BC-0D3D-4BC4-97D0-ADBEFFE6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semiHidden="1" w:uiPriority="9" w:unhideWhenUsed="1" w:qFormat="1"/>
    <w:lsdException w:name="heading 6" w:uiPriority="0"/>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9" w:lineRule="auto"/>
      <w:ind w:leftChars="-1" w:left="-1" w:hangingChars="1" w:hanging="1"/>
      <w:textAlignment w:val="top"/>
      <w:outlineLvl w:val="0"/>
    </w:pPr>
    <w:rPr>
      <w:rFonts w:ascii="Calibri" w:eastAsia="Calibri" w:hAnsi="Calibri" w:cs="Calibri"/>
      <w:position w:val="-1"/>
      <w:sz w:val="22"/>
      <w:szCs w:val="22"/>
      <w:lang w:val="id-ID"/>
    </w:rPr>
  </w:style>
  <w:style w:type="paragraph" w:styleId="Heading1">
    <w:name w:val="heading 1"/>
    <w:basedOn w:val="Normal"/>
    <w:link w:val="Heading1Char"/>
    <w:qFormat/>
    <w:pPr>
      <w:keepNext/>
      <w:numPr>
        <w:numId w:val="1"/>
      </w:numPr>
      <w:spacing w:before="40" w:after="0" w:line="240" w:lineRule="auto"/>
      <w:ind w:left="-1" w:hanging="1"/>
    </w:pPr>
    <w:rPr>
      <w:rFonts w:ascii="Times New Roman" w:eastAsia="Times New Roman" w:hAnsi="Times New Roman"/>
      <w:b/>
      <w:bCs/>
      <w:kern w:val="28"/>
      <w:sz w:val="24"/>
      <w:szCs w:val="24"/>
    </w:rPr>
  </w:style>
  <w:style w:type="paragraph" w:styleId="Heading2">
    <w:name w:val="heading 2"/>
    <w:basedOn w:val="Heading1"/>
    <w:next w:val="Normal"/>
    <w:link w:val="Heading2Char"/>
    <w:pPr>
      <w:numPr>
        <w:ilvl w:val="1"/>
      </w:numPr>
      <w:ind w:left="1080" w:hanging="360"/>
      <w:outlineLvl w:val="1"/>
    </w:pPr>
  </w:style>
  <w:style w:type="paragraph" w:styleId="Heading3">
    <w:name w:val="heading 3"/>
    <w:basedOn w:val="Heading2"/>
    <w:next w:val="Normal"/>
    <w:link w:val="Heading3Char"/>
    <w:qFormat/>
    <w:pPr>
      <w:numPr>
        <w:ilvl w:val="2"/>
      </w:numPr>
      <w:ind w:left="1080" w:hanging="360"/>
      <w:outlineLvl w:val="2"/>
    </w:pPr>
    <w:rPr>
      <w:b w:val="0"/>
      <w:bCs w:val="0"/>
      <w:i/>
      <w:iCs/>
      <w:sz w:val="20"/>
      <w:szCs w:val="20"/>
    </w:rPr>
  </w:style>
  <w:style w:type="paragraph" w:styleId="Heading4">
    <w:name w:val="heading 4"/>
    <w:basedOn w:val="Heading3"/>
    <w:next w:val="Normal"/>
    <w:link w:val="Heading4Char"/>
    <w:qFormat/>
    <w:pPr>
      <w:numPr>
        <w:ilvl w:val="3"/>
      </w:numPr>
      <w:ind w:left="1080" w:hanging="360"/>
      <w:outlineLvl w:val="3"/>
    </w:pPr>
  </w:style>
  <w:style w:type="paragraph" w:styleId="Heading6">
    <w:name w:val="heading 6"/>
    <w:basedOn w:val="Normal"/>
    <w:next w:val="Normal"/>
    <w:link w:val="Heading6Char"/>
    <w:pPr>
      <w:numPr>
        <w:ilvl w:val="5"/>
        <w:numId w:val="1"/>
      </w:numPr>
      <w:spacing w:before="240" w:after="60" w:line="240" w:lineRule="auto"/>
      <w:ind w:left="-1" w:hanging="1"/>
      <w:jc w:val="both"/>
      <w:outlineLvl w:val="5"/>
    </w:pPr>
    <w:rPr>
      <w:rFonts w:ascii="Arial" w:eastAsia="Times New Roman" w:hAnsi="Arial"/>
      <w:i/>
      <w:iCs/>
      <w:sz w:val="20"/>
      <w:szCs w:val="20"/>
    </w:rPr>
  </w:style>
  <w:style w:type="paragraph" w:styleId="Heading7">
    <w:name w:val="heading 7"/>
    <w:basedOn w:val="Normal"/>
    <w:next w:val="Normal"/>
    <w:link w:val="Heading7Char"/>
    <w:qFormat/>
    <w:pPr>
      <w:numPr>
        <w:ilvl w:val="6"/>
        <w:numId w:val="1"/>
      </w:numPr>
      <w:spacing w:before="240" w:after="60" w:line="240" w:lineRule="auto"/>
      <w:ind w:left="-1" w:hanging="1"/>
      <w:jc w:val="both"/>
      <w:outlineLvl w:val="6"/>
    </w:pPr>
    <w:rPr>
      <w:rFonts w:ascii="Arial" w:eastAsia="Times New Roman" w:hAnsi="Arial"/>
      <w:sz w:val="18"/>
      <w:szCs w:val="18"/>
    </w:rPr>
  </w:style>
  <w:style w:type="paragraph" w:styleId="Heading8">
    <w:name w:val="heading 8"/>
    <w:basedOn w:val="Normal"/>
    <w:next w:val="Normal"/>
    <w:link w:val="Heading8Char"/>
    <w:pPr>
      <w:numPr>
        <w:ilvl w:val="7"/>
        <w:numId w:val="1"/>
      </w:numPr>
      <w:spacing w:before="240" w:after="60" w:line="240" w:lineRule="auto"/>
      <w:ind w:left="-1" w:hanging="1"/>
      <w:jc w:val="both"/>
      <w:outlineLvl w:val="7"/>
    </w:pPr>
    <w:rPr>
      <w:rFonts w:ascii="Arial" w:eastAsia="Times New Roman" w:hAnsi="Arial"/>
      <w:i/>
      <w:iCs/>
      <w:sz w:val="18"/>
      <w:szCs w:val="18"/>
    </w:rPr>
  </w:style>
  <w:style w:type="paragraph" w:styleId="Heading9">
    <w:name w:val="heading 9"/>
    <w:basedOn w:val="Normal"/>
    <w:next w:val="Normal"/>
    <w:link w:val="Heading9Char"/>
    <w:qFormat/>
    <w:pPr>
      <w:numPr>
        <w:ilvl w:val="8"/>
        <w:numId w:val="1"/>
      </w:numPr>
      <w:spacing w:before="240" w:after="60" w:line="240" w:lineRule="auto"/>
      <w:ind w:left="-1" w:hanging="1"/>
      <w:jc w:val="both"/>
      <w:outlineLvl w:val="8"/>
    </w:pPr>
    <w:rPr>
      <w:rFonts w:ascii="Arial" w:eastAsia="Times New Roman" w:hAnsi="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qFormat/>
    <w:rPr>
      <w:color w:val="0563C1"/>
      <w:w w:val="100"/>
      <w:position w:val="-1"/>
      <w:u w:val="single"/>
      <w:vertAlign w:val="baseline"/>
      <w:cs w:val="0"/>
    </w:rPr>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Pr>
      <w:rFonts w:ascii="Times New Roman" w:eastAsia="Times New Roman" w:hAnsi="Times New Roman" w:cs="Calibri"/>
      <w:b/>
      <w:bCs/>
      <w:kern w:val="28"/>
      <w:position w:val="-1"/>
      <w:lang w:val="id-ID"/>
    </w:rPr>
  </w:style>
  <w:style w:type="character" w:customStyle="1" w:styleId="Heading2Char">
    <w:name w:val="Heading 2 Char"/>
    <w:basedOn w:val="DefaultParagraphFont"/>
    <w:link w:val="Heading2"/>
    <w:rPr>
      <w:rFonts w:ascii="Times New Roman" w:eastAsia="Times New Roman" w:hAnsi="Times New Roman" w:cs="Calibri"/>
      <w:b/>
      <w:bCs/>
      <w:kern w:val="28"/>
      <w:position w:val="-1"/>
      <w:lang w:val="id-ID"/>
    </w:rPr>
  </w:style>
  <w:style w:type="character" w:customStyle="1" w:styleId="Heading3Char">
    <w:name w:val="Heading 3 Char"/>
    <w:basedOn w:val="DefaultParagraphFont"/>
    <w:link w:val="Heading3"/>
    <w:qFormat/>
    <w:rPr>
      <w:rFonts w:ascii="Times New Roman" w:eastAsia="Times New Roman" w:hAnsi="Times New Roman" w:cs="Calibri"/>
      <w:i/>
      <w:iCs/>
      <w:kern w:val="28"/>
      <w:position w:val="-1"/>
      <w:sz w:val="20"/>
      <w:szCs w:val="20"/>
      <w:lang w:val="id-ID"/>
    </w:rPr>
  </w:style>
  <w:style w:type="character" w:customStyle="1" w:styleId="Heading4Char">
    <w:name w:val="Heading 4 Char"/>
    <w:basedOn w:val="DefaultParagraphFont"/>
    <w:link w:val="Heading4"/>
    <w:qFormat/>
    <w:rPr>
      <w:rFonts w:ascii="Times New Roman" w:eastAsia="Times New Roman" w:hAnsi="Times New Roman" w:cs="Calibri"/>
      <w:i/>
      <w:iCs/>
      <w:kern w:val="28"/>
      <w:position w:val="-1"/>
      <w:sz w:val="20"/>
      <w:szCs w:val="20"/>
      <w:lang w:val="id-ID"/>
    </w:rPr>
  </w:style>
  <w:style w:type="character" w:customStyle="1" w:styleId="Heading6Char">
    <w:name w:val="Heading 6 Char"/>
    <w:basedOn w:val="DefaultParagraphFont"/>
    <w:link w:val="Heading6"/>
    <w:qFormat/>
    <w:rPr>
      <w:rFonts w:ascii="Arial" w:eastAsia="Times New Roman" w:hAnsi="Arial" w:cs="Calibri"/>
      <w:i/>
      <w:iCs/>
      <w:position w:val="-1"/>
      <w:sz w:val="20"/>
      <w:szCs w:val="20"/>
      <w:lang w:val="id-ID"/>
    </w:rPr>
  </w:style>
  <w:style w:type="character" w:customStyle="1" w:styleId="Heading7Char">
    <w:name w:val="Heading 7 Char"/>
    <w:basedOn w:val="DefaultParagraphFont"/>
    <w:link w:val="Heading7"/>
    <w:rPr>
      <w:rFonts w:ascii="Arial" w:eastAsia="Times New Roman" w:hAnsi="Arial" w:cs="Calibri"/>
      <w:position w:val="-1"/>
      <w:sz w:val="18"/>
      <w:szCs w:val="18"/>
      <w:lang w:val="id-ID"/>
    </w:rPr>
  </w:style>
  <w:style w:type="character" w:customStyle="1" w:styleId="Heading8Char">
    <w:name w:val="Heading 8 Char"/>
    <w:basedOn w:val="DefaultParagraphFont"/>
    <w:link w:val="Heading8"/>
    <w:qFormat/>
    <w:rPr>
      <w:rFonts w:ascii="Arial" w:eastAsia="Times New Roman" w:hAnsi="Arial" w:cs="Calibri"/>
      <w:i/>
      <w:iCs/>
      <w:position w:val="-1"/>
      <w:sz w:val="18"/>
      <w:szCs w:val="18"/>
      <w:lang w:val="id-ID"/>
    </w:rPr>
  </w:style>
  <w:style w:type="character" w:customStyle="1" w:styleId="Heading9Char">
    <w:name w:val="Heading 9 Char"/>
    <w:basedOn w:val="DefaultParagraphFont"/>
    <w:link w:val="Heading9"/>
    <w:qFormat/>
    <w:rPr>
      <w:rFonts w:ascii="Arial" w:eastAsia="Times New Roman" w:hAnsi="Arial" w:cs="Calibri"/>
      <w:i/>
      <w:iCs/>
      <w:position w:val="-1"/>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viat.id/emr-kurangi-medical-error-tingkatkan-keamanan-pasien-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hyperlink" Target="https://doi.org/10.61132/maeswara.v2i2.738"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Macbook</dc:creator>
  <cp:lastModifiedBy>Rafael Ardian</cp:lastModifiedBy>
  <cp:revision>3</cp:revision>
  <dcterms:created xsi:type="dcterms:W3CDTF">2024-02-04T07:00:00Z</dcterms:created>
  <dcterms:modified xsi:type="dcterms:W3CDTF">2024-02-05T01:56:00Z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1BE7473C8164415FAF9F3AB6D8E3ABBE_13</vt:lpwstr>
  </property>
</Properties>
</file>